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9A3" w:rsidRDefault="004679A3" w:rsidP="004679A3">
      <w:pPr>
        <w:bidi w:val="0"/>
        <w:jc w:val="right"/>
        <w:rPr>
          <w:b/>
          <w:bCs/>
          <w:sz w:val="32"/>
          <w:szCs w:val="32"/>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4679A3" w:rsidRDefault="004679A3" w:rsidP="004679A3">
      <w:pPr>
        <w:bidi w:val="0"/>
        <w:jc w:val="right"/>
        <w:rPr>
          <w:b/>
          <w:bCs/>
          <w:sz w:val="32"/>
          <w:szCs w:val="32"/>
          <w:rtl/>
          <w:lang w:bidi="ar-IQ"/>
        </w:rPr>
      </w:pPr>
      <w:r>
        <w:rPr>
          <w:rFonts w:hint="cs"/>
          <w:b/>
          <w:bCs/>
          <w:sz w:val="32"/>
          <w:szCs w:val="32"/>
          <w:rtl/>
          <w:lang w:bidi="ar-IQ"/>
        </w:rPr>
        <w:t>هيئة التعليم التقني</w:t>
      </w:r>
    </w:p>
    <w:p w:rsidR="004679A3" w:rsidRPr="008E689E" w:rsidRDefault="004679A3" w:rsidP="004679A3">
      <w:pPr>
        <w:jc w:val="both"/>
        <w:rPr>
          <w:b/>
          <w:bCs/>
          <w:sz w:val="32"/>
          <w:szCs w:val="32"/>
          <w:rtl/>
          <w:lang w:bidi="ar-IQ"/>
        </w:rPr>
      </w:pPr>
      <w:r w:rsidRPr="008E689E">
        <w:rPr>
          <w:rFonts w:hint="cs"/>
          <w:b/>
          <w:bCs/>
          <w:sz w:val="32"/>
          <w:szCs w:val="32"/>
          <w:rtl/>
          <w:lang w:bidi="ar-IQ"/>
        </w:rPr>
        <w:t>الكلية التقنية الإدارية</w:t>
      </w:r>
      <w:r w:rsidR="00364B19">
        <w:rPr>
          <w:rFonts w:hint="cs"/>
          <w:b/>
          <w:bCs/>
          <w:sz w:val="32"/>
          <w:szCs w:val="32"/>
          <w:rtl/>
          <w:lang w:bidi="ar-IQ"/>
        </w:rPr>
        <w:t>/ بغداد</w:t>
      </w:r>
    </w:p>
    <w:p w:rsidR="004679A3" w:rsidRPr="008E689E" w:rsidRDefault="004679A3" w:rsidP="009551C6">
      <w:pPr>
        <w:jc w:val="both"/>
        <w:rPr>
          <w:b/>
          <w:bCs/>
          <w:sz w:val="32"/>
          <w:szCs w:val="32"/>
          <w:rtl/>
          <w:lang w:bidi="ar-IQ"/>
        </w:rPr>
      </w:pPr>
      <w:r>
        <w:rPr>
          <w:rFonts w:hint="cs"/>
          <w:b/>
          <w:bCs/>
          <w:sz w:val="32"/>
          <w:szCs w:val="32"/>
          <w:rtl/>
          <w:lang w:bidi="ar-IQ"/>
        </w:rPr>
        <w:t xml:space="preserve">قسم </w:t>
      </w:r>
      <w:r w:rsidR="009551C6">
        <w:rPr>
          <w:b/>
          <w:bCs/>
          <w:sz w:val="32"/>
          <w:szCs w:val="32"/>
          <w:rtl/>
          <w:lang w:bidi="ar-IQ"/>
        </w:rPr>
        <w:t>التقنيات المالية والمحاسبية</w:t>
      </w:r>
    </w:p>
    <w:p w:rsidR="004679A3" w:rsidRDefault="00BE571F" w:rsidP="004679A3">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left:0;text-align:left;margin-left:64.3pt;margin-top:21.35pt;width:265.35pt;height:84pt;z-index:251658240" fillcolor="#c0504d [3205]" strokecolor="#f2f2f2 [3041]" strokeweight="3pt">
            <v:shadow on="t" color="#622423 [1605]" opacity=".5" offset="-15pt,12pt" offset2="-18pt,12pt"/>
            <v:textbox>
              <w:txbxContent>
                <w:p w:rsidR="00FD47F4" w:rsidRDefault="00FD47F4" w:rsidP="004679A3">
                  <w:pPr>
                    <w:jc w:val="center"/>
                    <w:rPr>
                      <w:rtl/>
                      <w:lang w:bidi="ar-IQ"/>
                    </w:rPr>
                  </w:pPr>
                  <w:r>
                    <w:rPr>
                      <w:rFonts w:hint="cs"/>
                      <w:rtl/>
                      <w:lang w:bidi="ar-IQ"/>
                    </w:rPr>
                    <w:t>حقيبة تعليمية في محاسبة التكاليف</w:t>
                  </w:r>
                </w:p>
                <w:p w:rsidR="00FD47F4" w:rsidRDefault="00FD47F4" w:rsidP="00364B19">
                  <w:pPr>
                    <w:jc w:val="center"/>
                    <w:rPr>
                      <w:lang w:bidi="ar-IQ"/>
                    </w:rPr>
                  </w:pPr>
                  <w:r>
                    <w:rPr>
                      <w:rFonts w:hint="cs"/>
                      <w:rtl/>
                      <w:lang w:bidi="ar-IQ"/>
                    </w:rPr>
                    <w:t xml:space="preserve">لطلبة </w:t>
                  </w:r>
                  <w:r w:rsidR="00364B19">
                    <w:rPr>
                      <w:rtl/>
                      <w:lang w:bidi="ar-IQ"/>
                    </w:rPr>
                    <w:t>قسم تقنيات مالية و محاسبية</w:t>
                  </w:r>
                  <w:r w:rsidR="00364B19">
                    <w:rPr>
                      <w:rFonts w:hint="cs"/>
                      <w:rtl/>
                      <w:lang w:bidi="ar-IQ"/>
                    </w:rPr>
                    <w:t xml:space="preserve"> </w:t>
                  </w:r>
                  <w:r>
                    <w:rPr>
                      <w:rFonts w:hint="cs"/>
                      <w:rtl/>
                      <w:lang w:bidi="ar-IQ"/>
                    </w:rPr>
                    <w:t>المرحلة الثالثة</w:t>
                  </w:r>
                </w:p>
              </w:txbxContent>
            </v:textbox>
            <w10:wrap anchorx="page"/>
          </v:shape>
        </w:pict>
      </w:r>
    </w:p>
    <w:p w:rsidR="004679A3" w:rsidRDefault="004679A3" w:rsidP="004679A3">
      <w:pPr>
        <w:jc w:val="center"/>
        <w:rPr>
          <w:b/>
          <w:bCs/>
          <w:sz w:val="32"/>
          <w:szCs w:val="32"/>
          <w:rtl/>
          <w:lang w:bidi="ar-IQ"/>
        </w:rPr>
      </w:pPr>
    </w:p>
    <w:p w:rsidR="004679A3" w:rsidRDefault="004679A3" w:rsidP="004679A3">
      <w:pPr>
        <w:pStyle w:val="a4"/>
        <w:jc w:val="center"/>
        <w:rPr>
          <w:rtl/>
          <w:lang w:bidi="ar-IQ"/>
        </w:rPr>
      </w:pPr>
    </w:p>
    <w:p w:rsidR="004679A3" w:rsidRDefault="004679A3" w:rsidP="004679A3">
      <w:pPr>
        <w:pStyle w:val="a4"/>
        <w:jc w:val="center"/>
        <w:rPr>
          <w:rtl/>
          <w:lang w:bidi="ar-IQ"/>
        </w:rPr>
      </w:pPr>
    </w:p>
    <w:p w:rsidR="004679A3" w:rsidRPr="008E689E" w:rsidRDefault="004679A3" w:rsidP="004679A3">
      <w:pPr>
        <w:pStyle w:val="a4"/>
        <w:jc w:val="center"/>
        <w:rPr>
          <w:rtl/>
          <w:lang w:bidi="ar-IQ"/>
        </w:rPr>
      </w:pPr>
      <w:r>
        <w:rPr>
          <w:rFonts w:hint="cs"/>
          <w:rtl/>
          <w:lang w:bidi="ar-IQ"/>
        </w:rPr>
        <w:t xml:space="preserve">المحاسبة عن </w:t>
      </w:r>
      <w:r w:rsidR="00F94F48">
        <w:rPr>
          <w:rFonts w:hint="cs"/>
          <w:rtl/>
          <w:lang w:bidi="ar-IQ"/>
        </w:rPr>
        <w:t xml:space="preserve">تكاليف </w:t>
      </w:r>
      <w:r>
        <w:rPr>
          <w:rFonts w:hint="cs"/>
          <w:rtl/>
          <w:lang w:bidi="ar-IQ"/>
        </w:rPr>
        <w:t>المواد و العمل</w:t>
      </w:r>
    </w:p>
    <w:p w:rsidR="004679A3" w:rsidRPr="008E689E" w:rsidRDefault="004679A3" w:rsidP="004679A3">
      <w:pPr>
        <w:jc w:val="center"/>
        <w:rPr>
          <w:b/>
          <w:bCs/>
          <w:sz w:val="32"/>
          <w:szCs w:val="32"/>
          <w:rtl/>
        </w:rPr>
      </w:pPr>
      <w:r w:rsidRPr="008E689E">
        <w:rPr>
          <w:rFonts w:cs="Arial"/>
          <w:b/>
          <w:bCs/>
          <w:noProof/>
          <w:sz w:val="32"/>
          <w:szCs w:val="32"/>
          <w:rtl/>
        </w:rPr>
        <w:drawing>
          <wp:inline distT="0" distB="0" distL="0" distR="0">
            <wp:extent cx="1607574" cy="1567403"/>
            <wp:effectExtent l="0" t="190500" r="68826" b="166147"/>
            <wp:docPr id="6" name="Picture 1" descr="C:\Program Files\Microsoft Office\MEDIA\CAGCAT10\j0283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3209.gif"/>
                    <pic:cNvPicPr>
                      <a:picLocks noChangeAspect="1" noChangeArrowheads="1" noCrop="1"/>
                    </pic:cNvPicPr>
                  </pic:nvPicPr>
                  <pic:blipFill>
                    <a:blip r:embed="rId8"/>
                    <a:srcRect/>
                    <a:stretch>
                      <a:fillRect/>
                    </a:stretch>
                  </pic:blipFill>
                  <pic:spPr bwMode="auto">
                    <a:xfrm>
                      <a:off x="0" y="0"/>
                      <a:ext cx="1607574" cy="1567403"/>
                    </a:xfrm>
                    <a:prstGeom prst="rect">
                      <a:avLst/>
                    </a:prstGeom>
                    <a:solidFill>
                      <a:srgbClr val="FFFFFF">
                        <a:shade val="85000"/>
                      </a:srgbClr>
                    </a:solidFill>
                    <a:ln w="190500" cap="rnd">
                      <a:solidFill>
                        <a:srgbClr val="FFFFFF"/>
                      </a:solidFill>
                    </a:ln>
                    <a:effectLst>
                      <a:outerShdw blurRad="36195" dist="12700" dir="11400000" algn="tl" rotWithShape="0">
                        <a:srgbClr val="000000">
                          <a:alpha val="33000"/>
                        </a:srgbClr>
                      </a:outerShdw>
                    </a:effectLst>
                    <a:scene3d>
                      <a:camera prst="perspectiveContrastingLeftFacing">
                        <a:rot lat="540000" lon="2100000" rev="0"/>
                      </a:camera>
                      <a:lightRig rig="soft" dir="t"/>
                    </a:scene3d>
                    <a:sp3d contourW="12700" prstMaterial="matte">
                      <a:bevelT w="63500" h="50800"/>
                      <a:contourClr>
                        <a:srgbClr val="C0C0C0"/>
                      </a:contourClr>
                    </a:sp3d>
                  </pic:spPr>
                </pic:pic>
              </a:graphicData>
            </a:graphic>
          </wp:inline>
        </w:drawing>
      </w:r>
      <w:r w:rsidRPr="00355CF4">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cs="Arial"/>
          <w:b/>
          <w:bCs/>
          <w:noProof/>
          <w:sz w:val="32"/>
          <w:szCs w:val="32"/>
          <w:rtl/>
        </w:rPr>
        <w:drawing>
          <wp:inline distT="0" distB="0" distL="0" distR="0">
            <wp:extent cx="1519985" cy="1548351"/>
            <wp:effectExtent l="133350" t="133350" r="175465" b="128049"/>
            <wp:docPr id="4" name="Picture 4" descr="C:\Program Files\Microsoft Office\MEDIA\CAGCAT10\j02333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233312.wmf"/>
                    <pic:cNvPicPr>
                      <a:picLocks noChangeAspect="1" noChangeArrowheads="1"/>
                    </pic:cNvPicPr>
                  </pic:nvPicPr>
                  <pic:blipFill>
                    <a:blip r:embed="rId9"/>
                    <a:srcRect/>
                    <a:stretch>
                      <a:fillRect/>
                    </a:stretch>
                  </pic:blipFill>
                  <pic:spPr bwMode="auto">
                    <a:xfrm>
                      <a:off x="0" y="0"/>
                      <a:ext cx="1525283" cy="1553748"/>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4679A3">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cs="Arial"/>
          <w:b/>
          <w:bCs/>
          <w:noProof/>
          <w:sz w:val="32"/>
          <w:szCs w:val="32"/>
          <w:rtl/>
        </w:rPr>
        <w:drawing>
          <wp:inline distT="0" distB="0" distL="0" distR="0">
            <wp:extent cx="1475105" cy="1821180"/>
            <wp:effectExtent l="19050" t="0" r="0" b="0"/>
            <wp:docPr id="5" name="Picture 5" descr="C:\Program Files\Microsoft Office\MEDIA\CAGCAT10\j028536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AGCAT10\j0285360.wmf"/>
                    <pic:cNvPicPr>
                      <a:picLocks noChangeAspect="1" noChangeArrowheads="1"/>
                    </pic:cNvPicPr>
                  </pic:nvPicPr>
                  <pic:blipFill>
                    <a:blip r:embed="rId10"/>
                    <a:srcRect/>
                    <a:stretch>
                      <a:fillRect/>
                    </a:stretch>
                  </pic:blipFill>
                  <pic:spPr bwMode="auto">
                    <a:xfrm>
                      <a:off x="0" y="0"/>
                      <a:ext cx="1475105" cy="1821180"/>
                    </a:xfrm>
                    <a:prstGeom prst="rect">
                      <a:avLst/>
                    </a:prstGeom>
                    <a:noFill/>
                    <a:ln w="9525">
                      <a:noFill/>
                      <a:miter lim="800000"/>
                      <a:headEnd/>
                      <a:tailEnd/>
                    </a:ln>
                  </pic:spPr>
                </pic:pic>
              </a:graphicData>
            </a:graphic>
          </wp:inline>
        </w:drawing>
      </w:r>
    </w:p>
    <w:p w:rsidR="004679A3" w:rsidRDefault="004679A3" w:rsidP="004679A3">
      <w:pPr>
        <w:jc w:val="both"/>
        <w:rPr>
          <w:b/>
          <w:bCs/>
          <w:sz w:val="32"/>
          <w:szCs w:val="32"/>
          <w:rtl/>
          <w:lang w:bidi="ar-IQ"/>
        </w:rPr>
      </w:pPr>
    </w:p>
    <w:p w:rsidR="00FD47F4" w:rsidRDefault="00FD47F4" w:rsidP="00FD47F4">
      <w:pPr>
        <w:jc w:val="center"/>
        <w:rPr>
          <w:b/>
          <w:bCs/>
          <w:sz w:val="32"/>
          <w:szCs w:val="32"/>
          <w:rtl/>
          <w:lang w:bidi="ar-IQ"/>
        </w:rPr>
      </w:pPr>
      <w:r w:rsidRPr="008E689E">
        <w:rPr>
          <w:rFonts w:hint="cs"/>
          <w:b/>
          <w:bCs/>
          <w:sz w:val="32"/>
          <w:szCs w:val="32"/>
          <w:rtl/>
          <w:lang w:bidi="ar-IQ"/>
        </w:rPr>
        <w:t xml:space="preserve">إعداد </w:t>
      </w:r>
    </w:p>
    <w:p w:rsidR="00FD47F4" w:rsidRDefault="00FD47F4" w:rsidP="00FD47F4">
      <w:pPr>
        <w:rPr>
          <w:b/>
          <w:bCs/>
          <w:sz w:val="32"/>
          <w:szCs w:val="32"/>
          <w:rtl/>
          <w:lang w:bidi="ar-IQ"/>
        </w:rPr>
      </w:pPr>
      <w:r>
        <w:rPr>
          <w:rFonts w:hint="cs"/>
          <w:b/>
          <w:bCs/>
          <w:sz w:val="32"/>
          <w:szCs w:val="32"/>
          <w:rtl/>
          <w:lang w:bidi="ar-IQ"/>
        </w:rPr>
        <w:t xml:space="preserve">  أ.م.د صباح عبد الوهاب                                          د. </w:t>
      </w:r>
      <w:r w:rsidRPr="008E689E">
        <w:rPr>
          <w:rFonts w:hint="cs"/>
          <w:b/>
          <w:bCs/>
          <w:sz w:val="32"/>
          <w:szCs w:val="32"/>
          <w:rtl/>
          <w:lang w:bidi="ar-IQ"/>
        </w:rPr>
        <w:t>أثير علي حسن</w:t>
      </w:r>
    </w:p>
    <w:p w:rsidR="00FD47F4" w:rsidRDefault="00FD47F4" w:rsidP="00FD47F4">
      <w:pPr>
        <w:rPr>
          <w:b/>
          <w:bCs/>
          <w:sz w:val="32"/>
          <w:szCs w:val="32"/>
          <w:rtl/>
          <w:lang w:bidi="ar-IQ"/>
        </w:rPr>
      </w:pPr>
    </w:p>
    <w:p w:rsidR="00FD47F4" w:rsidRPr="008E689E" w:rsidRDefault="00FD47F4" w:rsidP="00FD47F4">
      <w:pPr>
        <w:rPr>
          <w:b/>
          <w:bCs/>
          <w:sz w:val="32"/>
          <w:szCs w:val="32"/>
          <w:rtl/>
          <w:lang w:bidi="ar-IQ"/>
        </w:rPr>
      </w:pPr>
    </w:p>
    <w:p w:rsidR="00FD47F4" w:rsidRPr="008E689E" w:rsidRDefault="00FD47F4" w:rsidP="00FD47F4">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Pr>
          <w:rFonts w:hint="cs"/>
          <w:b/>
          <w:bCs/>
          <w:sz w:val="32"/>
          <w:szCs w:val="32"/>
          <w:rtl/>
          <w:lang w:bidi="ar-IQ"/>
        </w:rPr>
        <w:t>م</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2م</w:t>
      </w:r>
    </w:p>
    <w:p w:rsidR="004679A3" w:rsidRDefault="004679A3" w:rsidP="004679A3">
      <w:pPr>
        <w:jc w:val="both"/>
        <w:rPr>
          <w:rtl/>
          <w:lang w:bidi="ar-IQ"/>
        </w:rPr>
      </w:pPr>
    </w:p>
    <w:p w:rsidR="004679A3" w:rsidRDefault="004679A3" w:rsidP="004679A3">
      <w:pPr>
        <w:jc w:val="both"/>
        <w:rPr>
          <w:rtl/>
          <w:lang w:bidi="ar-IQ"/>
        </w:rPr>
      </w:pPr>
    </w:p>
    <w:p w:rsidR="004679A3" w:rsidRDefault="004679A3" w:rsidP="004679A3">
      <w:pPr>
        <w:jc w:val="both"/>
        <w:rPr>
          <w:rtl/>
          <w:lang w:bidi="ar-IQ"/>
        </w:rPr>
      </w:pPr>
    </w:p>
    <w:p w:rsidR="004679A3" w:rsidRDefault="00364B19" w:rsidP="004679A3">
      <w:pPr>
        <w:jc w:val="both"/>
        <w:rPr>
          <w:rtl/>
          <w:lang w:bidi="ar-IQ"/>
        </w:rPr>
      </w:pPr>
      <w:r>
        <w:rPr>
          <w:lang w:bidi="ar-IQ"/>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الوحدة النمطية 2 نظريات تحميل التكاليف على الإنتاج" style="width:319.25pt;height:64pt" fillcolor="#063" strokecolor="green">
            <v:fill r:id="rId11" o:title="Paper bag" type="tile"/>
            <v:shadow on="t" type="perspective" color="#c7dfd3" opacity="52429f" origin="-.5,-.5" offset="-26pt,-36pt" matrix="1.25,,,1.25"/>
            <v:textpath style="font-family:&quot;Times New Roman&quot;;font-size:28pt;v-text-kern:t" trim="t" fitpath="t" string="&#10;الوحدة النمطية 3 المحاسبة عن تكاليف المواد"/>
          </v:shape>
        </w:pict>
      </w:r>
    </w:p>
    <w:p w:rsidR="004679A3" w:rsidRDefault="004679A3" w:rsidP="004679A3">
      <w:pPr>
        <w:jc w:val="both"/>
        <w:rPr>
          <w:rtl/>
          <w:lang w:bidi="ar-IQ"/>
        </w:rPr>
      </w:pPr>
    </w:p>
    <w:p w:rsidR="004679A3" w:rsidRDefault="004679A3" w:rsidP="004679A3">
      <w:pPr>
        <w:jc w:val="both"/>
        <w:rPr>
          <w:rtl/>
          <w:lang w:bidi="ar-IQ"/>
        </w:rPr>
      </w:pPr>
      <w:r w:rsidRPr="00FA43AE">
        <w:rPr>
          <w:rFonts w:cs="Tahoma" w:hint="cs"/>
          <w:noProof/>
          <w:rtl/>
        </w:rPr>
        <w:drawing>
          <wp:inline distT="0" distB="0" distL="0" distR="0">
            <wp:extent cx="5274310" cy="3076575"/>
            <wp:effectExtent l="19050" t="0" r="40640" b="0"/>
            <wp:docPr id="7"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4679A3" w:rsidRDefault="004679A3" w:rsidP="004679A3">
      <w:pPr>
        <w:jc w:val="both"/>
        <w:rPr>
          <w:rtl/>
          <w:lang w:bidi="ar-IQ"/>
        </w:rPr>
      </w:pPr>
      <w:r w:rsidRPr="00FA43AE">
        <w:rPr>
          <w:rFonts w:cs="Tahoma"/>
          <w:noProof/>
          <w:rtl/>
        </w:rPr>
        <w:drawing>
          <wp:inline distT="0" distB="0" distL="0" distR="0">
            <wp:extent cx="4251088" cy="2377440"/>
            <wp:effectExtent l="19050" t="0" r="0" b="0"/>
            <wp:docPr id="8" name="Picture 44" descr="I:\W300px_economy-China-0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W300px_economy-China-0312.jpg"/>
                    <pic:cNvPicPr>
                      <a:picLocks noChangeAspect="1" noChangeArrowheads="1"/>
                    </pic:cNvPicPr>
                  </pic:nvPicPr>
                  <pic:blipFill>
                    <a:blip r:embed="rId16"/>
                    <a:srcRect/>
                    <a:stretch>
                      <a:fillRect/>
                    </a:stretch>
                  </pic:blipFill>
                  <pic:spPr bwMode="auto">
                    <a:xfrm>
                      <a:off x="0" y="0"/>
                      <a:ext cx="4252221" cy="2378073"/>
                    </a:xfrm>
                    <a:prstGeom prst="ellipse">
                      <a:avLst/>
                    </a:prstGeom>
                    <a:ln>
                      <a:noFill/>
                    </a:ln>
                    <a:effectLst>
                      <a:softEdge rad="112500"/>
                    </a:effectLst>
                  </pic:spPr>
                </pic:pic>
              </a:graphicData>
            </a:graphic>
          </wp:inline>
        </w:drawing>
      </w:r>
    </w:p>
    <w:p w:rsidR="004679A3" w:rsidRDefault="004679A3" w:rsidP="004679A3">
      <w:pPr>
        <w:jc w:val="both"/>
        <w:rPr>
          <w:rtl/>
          <w:lang w:bidi="ar-IQ"/>
        </w:rPr>
      </w:pPr>
    </w:p>
    <w:p w:rsidR="004679A3" w:rsidRDefault="004679A3" w:rsidP="004679A3">
      <w:pPr>
        <w:jc w:val="both"/>
        <w:rPr>
          <w:rtl/>
          <w:lang w:bidi="ar-IQ"/>
        </w:rPr>
      </w:pPr>
    </w:p>
    <w:p w:rsidR="004679A3" w:rsidRDefault="004679A3" w:rsidP="004679A3">
      <w:pPr>
        <w:jc w:val="both"/>
        <w:rPr>
          <w:rtl/>
          <w:lang w:bidi="ar-IQ"/>
        </w:rPr>
      </w:pPr>
    </w:p>
    <w:p w:rsidR="00F94F48" w:rsidRDefault="00F94F48" w:rsidP="004679A3">
      <w:pPr>
        <w:jc w:val="both"/>
        <w:rPr>
          <w:rtl/>
          <w:lang w:bidi="ar-IQ"/>
        </w:rPr>
      </w:pPr>
    </w:p>
    <w:p w:rsidR="004679A3" w:rsidRDefault="004679A3" w:rsidP="004679A3">
      <w:pPr>
        <w:jc w:val="both"/>
        <w:rPr>
          <w:rtl/>
          <w:lang w:bidi="ar-IQ"/>
        </w:rPr>
      </w:pPr>
    </w:p>
    <w:p w:rsidR="004679A3" w:rsidRDefault="00BE571F" w:rsidP="004679A3">
      <w:pPr>
        <w:jc w:val="both"/>
        <w:rPr>
          <w:rtl/>
          <w:lang w:bidi="ar-IQ"/>
        </w:rPr>
      </w:pPr>
      <w:r w:rsidRPr="00BE571F">
        <w:rPr>
          <w:rFonts w:ascii="Simplified Arabic" w:hAnsi="Simplified Arabic" w:cs="Simplified Arabic"/>
          <w:noProof/>
          <w:sz w:val="36"/>
          <w:szCs w:val="36"/>
          <w:u w:val="thick"/>
          <w:rtl/>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264.2pt;margin-top:5.15pt;width:150.85pt;height:48pt;z-index:251661312" fillcolor="#95b3d7 [1940]" strokecolor="#95b3d7 [1940]" strokeweight="1pt">
            <v:fill color2="#dbe5f1 [660]" angle="-45" focus="-50%" type="gradient"/>
            <v:shadow on="t" type="perspective" color="#243f60 [1604]" opacity=".5" offset="1pt" offset2="-3pt"/>
            <v:textbox>
              <w:txbxContent>
                <w:p w:rsidR="00FD47F4" w:rsidRPr="009C2626" w:rsidRDefault="00FD47F4" w:rsidP="004679A3">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4679A3" w:rsidRDefault="004679A3" w:rsidP="004679A3">
      <w:pPr>
        <w:jc w:val="both"/>
        <w:rPr>
          <w:rtl/>
          <w:lang w:bidi="ar-IQ"/>
        </w:rPr>
      </w:pPr>
    </w:p>
    <w:p w:rsidR="004679A3" w:rsidRPr="00FA43AE" w:rsidRDefault="004679A3" w:rsidP="004679A3">
      <w:pPr>
        <w:jc w:val="both"/>
        <w:rPr>
          <w:rtl/>
          <w:lang w:bidi="ar-IQ"/>
        </w:rPr>
      </w:pPr>
    </w:p>
    <w:p w:rsidR="004679A3" w:rsidRPr="005D736A" w:rsidRDefault="004679A3" w:rsidP="004679A3">
      <w:pPr>
        <w:pStyle w:val="a3"/>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4679A3" w:rsidRPr="001B25DD" w:rsidRDefault="004679A3" w:rsidP="004679A3">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طلبة المرحلة الثا</w:t>
      </w:r>
      <w:r>
        <w:rPr>
          <w:rFonts w:ascii="Simplified Arabic" w:hAnsi="Simplified Arabic" w:cs="Simplified Arabic" w:hint="cs"/>
          <w:sz w:val="28"/>
          <w:szCs w:val="28"/>
          <w:rtl/>
          <w:lang w:bidi="ar-IQ"/>
        </w:rPr>
        <w:t>لث</w:t>
      </w:r>
      <w:r w:rsidRPr="001B25DD">
        <w:rPr>
          <w:rFonts w:ascii="Simplified Arabic" w:hAnsi="Simplified Arabic" w:cs="Simplified Arabic"/>
          <w:sz w:val="28"/>
          <w:szCs w:val="28"/>
          <w:rtl/>
          <w:lang w:bidi="ar-IQ"/>
        </w:rPr>
        <w:t>ة قسم ال</w:t>
      </w:r>
      <w:r>
        <w:rPr>
          <w:rFonts w:ascii="Simplified Arabic" w:hAnsi="Simplified Arabic" w:cs="Simplified Arabic" w:hint="cs"/>
          <w:sz w:val="28"/>
          <w:szCs w:val="28"/>
          <w:rtl/>
          <w:lang w:bidi="ar-IQ"/>
        </w:rPr>
        <w:t>عمليات</w:t>
      </w:r>
    </w:p>
    <w:p w:rsidR="004679A3" w:rsidRDefault="004679A3" w:rsidP="004679A3">
      <w:pPr>
        <w:pStyle w:val="a3"/>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4679A3" w:rsidRDefault="004679A3" w:rsidP="0043662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صممت هذه الوحدة لتمكين الطلبة من </w:t>
      </w:r>
      <w:r w:rsidR="00436624">
        <w:rPr>
          <w:rFonts w:ascii="Simplified Arabic" w:hAnsi="Simplified Arabic" w:cs="Simplified Arabic" w:hint="cs"/>
          <w:sz w:val="28"/>
          <w:szCs w:val="28"/>
          <w:rtl/>
          <w:lang w:bidi="ar-IQ"/>
        </w:rPr>
        <w:t>المحاسبة عن</w:t>
      </w:r>
      <w:r>
        <w:rPr>
          <w:rFonts w:ascii="Simplified Arabic" w:hAnsi="Simplified Arabic" w:cs="Simplified Arabic" w:hint="cs"/>
          <w:sz w:val="28"/>
          <w:szCs w:val="28"/>
          <w:rtl/>
          <w:lang w:bidi="ar-IQ"/>
        </w:rPr>
        <w:t xml:space="preserve"> التكاليف و تبويبها وحسابها وتسجيلها وعرضها بشكل يحقق الأغراض المطلوبة.</w:t>
      </w:r>
    </w:p>
    <w:p w:rsidR="004679A3" w:rsidRDefault="004679A3" w:rsidP="004679A3">
      <w:pPr>
        <w:pStyle w:val="a3"/>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4679A3" w:rsidRPr="00F36BFA" w:rsidRDefault="00F94F48" w:rsidP="00DE36EE">
      <w:pPr>
        <w:ind w:left="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المحاسبة عن تكاليف المواد </w:t>
      </w:r>
    </w:p>
    <w:p w:rsidR="004679A3" w:rsidRDefault="004679A3" w:rsidP="004679A3">
      <w:pPr>
        <w:pStyle w:val="a3"/>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4679A3" w:rsidRPr="008D6C84" w:rsidRDefault="004679A3" w:rsidP="004679A3">
      <w:pPr>
        <w:pStyle w:val="a3"/>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الشاملة</w:t>
      </w:r>
      <w:r w:rsidRPr="008D6C84">
        <w:rPr>
          <w:rFonts w:ascii="Simplified Arabic" w:hAnsi="Simplified Arabic" w:cs="Simplified Arabic" w:hint="cs"/>
          <w:sz w:val="28"/>
          <w:szCs w:val="28"/>
          <w:rtl/>
          <w:lang w:bidi="ar-IQ"/>
        </w:rPr>
        <w:t xml:space="preserve"> جيدا.</w:t>
      </w:r>
    </w:p>
    <w:p w:rsidR="004679A3" w:rsidRPr="008D6C84" w:rsidRDefault="004679A3" w:rsidP="004679A3">
      <w:pPr>
        <w:pStyle w:val="a3"/>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4679A3" w:rsidRPr="008D6C84" w:rsidRDefault="004679A3" w:rsidP="004679A3">
      <w:pPr>
        <w:pStyle w:val="a3"/>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4679A3" w:rsidRPr="008D6C84" w:rsidRDefault="004679A3" w:rsidP="004679A3">
      <w:pPr>
        <w:pStyle w:val="a3"/>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4</w:t>
      </w:r>
      <w:r w:rsidRPr="008D6C84">
        <w:rPr>
          <w:rFonts w:ascii="Simplified Arabic" w:hAnsi="Simplified Arabic" w:cs="Simplified Arabic" w:hint="cs"/>
          <w:sz w:val="28"/>
          <w:szCs w:val="28"/>
          <w:rtl/>
          <w:lang w:bidi="ar-IQ"/>
        </w:rPr>
        <w:t>.</w:t>
      </w:r>
    </w:p>
    <w:p w:rsidR="004679A3" w:rsidRPr="008D6C84" w:rsidRDefault="004679A3" w:rsidP="004679A3">
      <w:pPr>
        <w:pStyle w:val="a3"/>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90% </w:t>
      </w:r>
      <w:r w:rsidRPr="008D6C84">
        <w:rPr>
          <w:rFonts w:ascii="Simplified Arabic" w:hAnsi="Simplified Arabic" w:cs="Simplified Arabic" w:hint="cs"/>
          <w:sz w:val="28"/>
          <w:szCs w:val="28"/>
          <w:rtl/>
          <w:lang w:bidi="ar-IQ"/>
        </w:rPr>
        <w:t xml:space="preserve">، أعد دراسة الوحدة النمطية </w:t>
      </w:r>
      <w:r>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 xml:space="preserve">.     </w:t>
      </w:r>
    </w:p>
    <w:p w:rsidR="004679A3" w:rsidRPr="008D6C84" w:rsidRDefault="004679A3" w:rsidP="004679A3">
      <w:pPr>
        <w:pStyle w:val="a3"/>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4679A3" w:rsidRPr="008D6C84" w:rsidRDefault="004679A3" w:rsidP="004679A3">
      <w:pPr>
        <w:pStyle w:val="a3"/>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4</w:t>
      </w:r>
      <w:r w:rsidRPr="008D6C84">
        <w:rPr>
          <w:rFonts w:ascii="Simplified Arabic" w:hAnsi="Simplified Arabic" w:cs="Simplified Arabic" w:hint="cs"/>
          <w:sz w:val="28"/>
          <w:szCs w:val="28"/>
          <w:rtl/>
          <w:lang w:bidi="ar-IQ"/>
        </w:rPr>
        <w:t>.</w:t>
      </w:r>
    </w:p>
    <w:p w:rsidR="004679A3" w:rsidRDefault="004679A3" w:rsidP="004679A3">
      <w:pPr>
        <w:pStyle w:val="a3"/>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 أقل من درجة 90%</w:t>
      </w:r>
      <w:r w:rsidRPr="008D6C84">
        <w:rPr>
          <w:rFonts w:ascii="Simplified Arabic" w:hAnsi="Simplified Arabic" w:cs="Simplified Arabic" w:hint="cs"/>
          <w:sz w:val="28"/>
          <w:szCs w:val="28"/>
          <w:rtl/>
          <w:lang w:bidi="ar-IQ"/>
        </w:rPr>
        <w:t xml:space="preserve">، أعد دراسة الوحدة النمطية </w:t>
      </w:r>
      <w:r>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 xml:space="preserve"> أو أي جزء منها ثم إرجع لأداء الإختبار البعدي.       </w:t>
      </w:r>
    </w:p>
    <w:p w:rsidR="004679A3" w:rsidRDefault="004679A3" w:rsidP="004679A3">
      <w:pPr>
        <w:pStyle w:val="a3"/>
        <w:ind w:left="1360"/>
        <w:jc w:val="both"/>
        <w:rPr>
          <w:rFonts w:ascii="Simplified Arabic" w:hAnsi="Simplified Arabic" w:cs="Simplified Arabic"/>
          <w:sz w:val="28"/>
          <w:szCs w:val="28"/>
          <w:rtl/>
          <w:lang w:bidi="ar-IQ"/>
        </w:rPr>
      </w:pPr>
    </w:p>
    <w:p w:rsidR="004679A3" w:rsidRDefault="004679A3" w:rsidP="004679A3">
      <w:pPr>
        <w:pStyle w:val="a3"/>
        <w:ind w:left="1360"/>
        <w:jc w:val="both"/>
        <w:rPr>
          <w:rFonts w:ascii="Simplified Arabic" w:hAnsi="Simplified Arabic" w:cs="Simplified Arabic"/>
          <w:sz w:val="28"/>
          <w:szCs w:val="28"/>
          <w:rtl/>
          <w:lang w:bidi="ar-IQ"/>
        </w:rPr>
      </w:pPr>
    </w:p>
    <w:p w:rsidR="004679A3" w:rsidRDefault="004679A3" w:rsidP="004679A3">
      <w:pPr>
        <w:pStyle w:val="a3"/>
        <w:ind w:left="1360"/>
        <w:jc w:val="both"/>
        <w:rPr>
          <w:rFonts w:ascii="Simplified Arabic" w:hAnsi="Simplified Arabic" w:cs="Simplified Arabic"/>
          <w:sz w:val="28"/>
          <w:szCs w:val="28"/>
          <w:lang w:bidi="ar-IQ"/>
        </w:rPr>
      </w:pPr>
    </w:p>
    <w:p w:rsidR="004679A3" w:rsidRPr="009545EA" w:rsidRDefault="00BE571F" w:rsidP="004679A3">
      <w:pPr>
        <w:jc w:val="both"/>
        <w:rPr>
          <w:rFonts w:ascii="Simplified Arabic" w:hAnsi="Simplified Arabic" w:cs="Simplified Arabic"/>
          <w:sz w:val="28"/>
          <w:szCs w:val="28"/>
          <w:rtl/>
          <w:lang w:bidi="ar-IQ"/>
        </w:rPr>
      </w:pPr>
      <w:r w:rsidRPr="00BE571F">
        <w:rPr>
          <w:rFonts w:ascii="Simplified Arabic" w:hAnsi="Simplified Arabic" w:cs="Simplified Arabic"/>
          <w:noProof/>
          <w:sz w:val="36"/>
          <w:szCs w:val="36"/>
          <w:u w:val="thick"/>
          <w:rtl/>
        </w:rPr>
        <w:lastRenderedPageBreak/>
        <w:pict>
          <v:shape id="_x0000_s1028" type="#_x0000_t176" style="position:absolute;left:0;text-align:left;margin-left:255.65pt;margin-top:-12.35pt;width:159.4pt;height:48pt;z-index:251662336" fillcolor="#95b3d7 [1940]" strokecolor="#95b3d7 [1940]" strokeweight="1pt">
            <v:fill color2="#dbe5f1 [660]" angle="-45" focus="-50%" type="gradient"/>
            <v:shadow on="t" type="perspective" color="#243f60 [1604]" opacity=".5" offset="1pt" offset2="-3pt"/>
            <v:textbox>
              <w:txbxContent>
                <w:p w:rsidR="00FD47F4" w:rsidRPr="00F36BFA" w:rsidRDefault="00FD47F4" w:rsidP="004679A3">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4679A3" w:rsidRPr="00325FFE" w:rsidRDefault="004679A3" w:rsidP="004679A3">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 xml:space="preserve">سيكون الطالب بعد الانتهاء من دراسة الوحدة النمطية </w:t>
      </w:r>
      <w:r>
        <w:rPr>
          <w:rFonts w:ascii="Simplified Arabic" w:hAnsi="Simplified Arabic" w:cs="Simplified Arabic" w:hint="cs"/>
          <w:sz w:val="28"/>
          <w:szCs w:val="28"/>
          <w:rtl/>
          <w:lang w:bidi="ar-IQ"/>
        </w:rPr>
        <w:t>3</w:t>
      </w:r>
      <w:r w:rsidRPr="00325FFE">
        <w:rPr>
          <w:rFonts w:ascii="Simplified Arabic" w:hAnsi="Simplified Arabic" w:cs="Simplified Arabic" w:hint="cs"/>
          <w:sz w:val="28"/>
          <w:szCs w:val="28"/>
          <w:rtl/>
          <w:lang w:bidi="ar-IQ"/>
        </w:rPr>
        <w:t xml:space="preserve"> قادراً على أن:</w:t>
      </w:r>
    </w:p>
    <w:p w:rsidR="004679A3" w:rsidRDefault="004679A3" w:rsidP="004679A3">
      <w:pPr>
        <w:pStyle w:val="a3"/>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يحدّ</w:t>
      </w:r>
      <w:r w:rsidR="00697A3D">
        <w:rPr>
          <w:rFonts w:ascii="Simplified Arabic" w:hAnsi="Simplified Arabic" w:cs="Simplified Arabic" w:hint="cs"/>
          <w:sz w:val="28"/>
          <w:szCs w:val="28"/>
          <w:rtl/>
          <w:lang w:bidi="ar-IQ"/>
        </w:rPr>
        <w:t>د خطوات مرحلة الشراء</w:t>
      </w:r>
      <w:r>
        <w:rPr>
          <w:rFonts w:ascii="Simplified Arabic" w:hAnsi="Simplified Arabic" w:cs="Simplified Arabic" w:hint="cs"/>
          <w:sz w:val="28"/>
          <w:szCs w:val="28"/>
          <w:rtl/>
          <w:lang w:bidi="ar-IQ"/>
        </w:rPr>
        <w:t xml:space="preserve"> .</w:t>
      </w:r>
    </w:p>
    <w:p w:rsidR="004679A3" w:rsidRDefault="00697A3D" w:rsidP="00697A3D">
      <w:pPr>
        <w:pStyle w:val="a3"/>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يتعرّف على مرحلة التخزين </w:t>
      </w:r>
      <w:r w:rsidR="004679A3">
        <w:rPr>
          <w:rFonts w:ascii="Simplified Arabic" w:hAnsi="Simplified Arabic" w:cs="Simplified Arabic" w:hint="cs"/>
          <w:sz w:val="28"/>
          <w:szCs w:val="28"/>
          <w:rtl/>
          <w:lang w:bidi="ar-IQ"/>
        </w:rPr>
        <w:t>.</w:t>
      </w:r>
    </w:p>
    <w:p w:rsidR="004679A3" w:rsidRDefault="00697A3D" w:rsidP="004679A3">
      <w:pPr>
        <w:pStyle w:val="a3"/>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يحدّد تكاليف المواد المصروفة للانتاج</w:t>
      </w:r>
      <w:r w:rsidR="004679A3">
        <w:rPr>
          <w:rFonts w:ascii="Simplified Arabic" w:hAnsi="Simplified Arabic" w:cs="Simplified Arabic" w:hint="cs"/>
          <w:sz w:val="28"/>
          <w:szCs w:val="28"/>
          <w:rtl/>
          <w:lang w:bidi="ar-IQ"/>
        </w:rPr>
        <w:t>.</w:t>
      </w:r>
    </w:p>
    <w:p w:rsidR="004679A3" w:rsidRDefault="00697A3D" w:rsidP="004679A3">
      <w:pPr>
        <w:pStyle w:val="a3"/>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يتعرّف على مرحلة الجرد</w:t>
      </w:r>
      <w:r w:rsidR="004679A3">
        <w:rPr>
          <w:rFonts w:ascii="Simplified Arabic" w:hAnsi="Simplified Arabic" w:cs="Simplified Arabic" w:hint="cs"/>
          <w:sz w:val="28"/>
          <w:szCs w:val="28"/>
          <w:rtl/>
          <w:lang w:bidi="ar-IQ"/>
        </w:rPr>
        <w:t>.</w:t>
      </w:r>
    </w:p>
    <w:p w:rsidR="004679A3" w:rsidRDefault="00BE571F" w:rsidP="004679A3">
      <w:pPr>
        <w:pStyle w:val="a3"/>
        <w:ind w:left="651"/>
        <w:jc w:val="both"/>
        <w:rPr>
          <w:rFonts w:ascii="Simplified Arabic" w:hAnsi="Simplified Arabic" w:cs="Simplified Arabic"/>
          <w:sz w:val="28"/>
          <w:szCs w:val="28"/>
          <w:lang w:bidi="ar-IQ"/>
        </w:rPr>
      </w:pPr>
      <w:r w:rsidRPr="00BE571F">
        <w:rPr>
          <w:rFonts w:ascii="Simplified Arabic" w:hAnsi="Simplified Arabic" w:cs="Simplified Arabic"/>
          <w:noProof/>
          <w:sz w:val="36"/>
          <w:szCs w:val="36"/>
          <w:u w:val="thick"/>
        </w:rPr>
        <w:pict>
          <v:shape id="_x0000_s1029" type="#_x0000_t176" style="position:absolute;left:0;text-align:left;margin-left:271.05pt;margin-top:33.7pt;width:2in;height:48pt;z-index:251663360" fillcolor="#95b3d7 [1940]" strokecolor="#95b3d7 [1940]" strokeweight="1pt">
            <v:fill color2="#dbe5f1 [660]" angle="-45" focus="-50%" type="gradient"/>
            <v:shadow on="t" type="perspective" color="#243f60 [1604]" opacity=".5" offset="1pt" offset2="-3pt"/>
            <v:textbox style="mso-next-textbox:#_x0000_s1029">
              <w:txbxContent>
                <w:p w:rsidR="00FD47F4" w:rsidRPr="00F36BFA" w:rsidRDefault="00FD47F4" w:rsidP="004679A3">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4679A3" w:rsidRPr="00E10799" w:rsidRDefault="004679A3" w:rsidP="004679A3">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4679A3" w:rsidRDefault="00BE571F" w:rsidP="004679A3">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0" type="#_x0000_t120" style="position:absolute;left:0;text-align:left;margin-left:345.65pt;margin-top:7pt;width:16.5pt;height:15.8pt;z-index:251664384" fillcolor="white [3201]" strokecolor="#8064a2 [3207]" strokeweight="2.5pt">
            <v:shadow color="#868686"/>
            <w10:wrap anchorx="page"/>
          </v:shape>
        </w:pict>
      </w:r>
      <w:r w:rsidR="004679A3">
        <w:rPr>
          <w:rFonts w:ascii="Simplified Arabic" w:hAnsi="Simplified Arabic" w:cs="Simplified Arabic" w:hint="cs"/>
          <w:sz w:val="28"/>
          <w:szCs w:val="28"/>
          <w:rtl/>
          <w:lang w:bidi="ar-IQ"/>
        </w:rPr>
        <w:t xml:space="preserve">ضع </w:t>
      </w:r>
      <w:r w:rsidR="004679A3" w:rsidRPr="00F36BFA">
        <w:rPr>
          <w:rFonts w:ascii="Simplified Arabic" w:hAnsi="Simplified Arabic" w:cs="Simplified Arabic" w:hint="cs"/>
          <w:sz w:val="28"/>
          <w:szCs w:val="28"/>
          <w:rtl/>
          <w:lang w:bidi="ar-IQ"/>
        </w:rPr>
        <w:t>دائرة</w:t>
      </w:r>
      <w:r w:rsidR="004679A3">
        <w:rPr>
          <w:rFonts w:ascii="Simplified Arabic" w:hAnsi="Simplified Arabic" w:cs="Simplified Arabic" w:hint="cs"/>
          <w:sz w:val="28"/>
          <w:szCs w:val="28"/>
          <w:rtl/>
          <w:lang w:bidi="ar-IQ"/>
        </w:rPr>
        <w:t xml:space="preserve">          حول الحرف الذي يسبق الإجابة الصحيحة لكل مما يأتي:</w:t>
      </w:r>
    </w:p>
    <w:p w:rsidR="004679A3" w:rsidRDefault="00697A3D" w:rsidP="004679A3">
      <w:pPr>
        <w:pStyle w:val="a3"/>
        <w:numPr>
          <w:ilvl w:val="0"/>
          <w:numId w:val="6"/>
        </w:numPr>
        <w:tabs>
          <w:tab w:val="left" w:pos="330"/>
        </w:tabs>
        <w:rPr>
          <w:rFonts w:cs="Simplified Arabic"/>
          <w:sz w:val="28"/>
          <w:szCs w:val="28"/>
          <w:lang w:bidi="ar-IQ"/>
        </w:rPr>
      </w:pPr>
      <w:r>
        <w:rPr>
          <w:rFonts w:cs="Simplified Arabic" w:hint="cs"/>
          <w:sz w:val="28"/>
          <w:szCs w:val="28"/>
          <w:rtl/>
          <w:lang w:bidi="ar-IQ"/>
        </w:rPr>
        <w:t>أي من الوحدات التالية في الشركة تطلب المواد</w:t>
      </w:r>
      <w:r w:rsidR="0012558A">
        <w:rPr>
          <w:rFonts w:cs="Simplified Arabic" w:hint="cs"/>
          <w:sz w:val="28"/>
          <w:szCs w:val="28"/>
          <w:rtl/>
          <w:lang w:bidi="ar-IQ"/>
        </w:rPr>
        <w:t>.</w:t>
      </w:r>
      <w:r>
        <w:rPr>
          <w:rFonts w:cs="Simplified Arabic" w:hint="cs"/>
          <w:sz w:val="28"/>
          <w:szCs w:val="28"/>
          <w:rtl/>
          <w:lang w:bidi="ar-IQ"/>
        </w:rPr>
        <w:t xml:space="preserve"> </w:t>
      </w:r>
      <w:r w:rsidR="004224F8">
        <w:rPr>
          <w:rFonts w:cs="Simplified Arabic" w:hint="cs"/>
          <w:sz w:val="28"/>
          <w:szCs w:val="28"/>
          <w:rtl/>
          <w:lang w:bidi="ar-IQ"/>
        </w:rPr>
        <w:t xml:space="preserve">                                                                          </w:t>
      </w:r>
    </w:p>
    <w:p w:rsidR="004679A3" w:rsidRDefault="004679A3" w:rsidP="004679A3">
      <w:pPr>
        <w:pStyle w:val="a3"/>
        <w:jc w:val="both"/>
        <w:rPr>
          <w:rFonts w:ascii="Simplified Arabic" w:hAnsi="Simplified Arabic" w:cs="Simplified Arabic"/>
          <w:sz w:val="28"/>
          <w:szCs w:val="28"/>
          <w:lang w:bidi="ar-IQ"/>
        </w:rPr>
      </w:pPr>
    </w:p>
    <w:tbl>
      <w:tblPr>
        <w:bidiVisual/>
        <w:tblW w:w="0" w:type="auto"/>
        <w:tblInd w:w="901" w:type="dxa"/>
        <w:tblLook w:val="04A0"/>
      </w:tblPr>
      <w:tblGrid>
        <w:gridCol w:w="3827"/>
        <w:gridCol w:w="3794"/>
      </w:tblGrid>
      <w:tr w:rsidR="004679A3" w:rsidTr="00F94F48">
        <w:tc>
          <w:tcPr>
            <w:tcW w:w="3827" w:type="dxa"/>
          </w:tcPr>
          <w:p w:rsidR="004679A3" w:rsidRDefault="00697A3D" w:rsidP="004679A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قسم المبيعات</w:t>
            </w:r>
          </w:p>
        </w:tc>
        <w:tc>
          <w:tcPr>
            <w:tcW w:w="3794" w:type="dxa"/>
          </w:tcPr>
          <w:p w:rsidR="004679A3" w:rsidRPr="002158EF" w:rsidRDefault="00697A3D" w:rsidP="004679A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قسم الصيانة</w:t>
            </w:r>
          </w:p>
        </w:tc>
      </w:tr>
      <w:tr w:rsidR="004679A3" w:rsidTr="00F94F48">
        <w:tc>
          <w:tcPr>
            <w:tcW w:w="3827" w:type="dxa"/>
          </w:tcPr>
          <w:p w:rsidR="004679A3" w:rsidRDefault="00697A3D" w:rsidP="004679A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قسم </w:t>
            </w:r>
            <w:r w:rsidR="0012558A">
              <w:rPr>
                <w:rFonts w:ascii="Simplified Arabic" w:hAnsi="Simplified Arabic" w:cs="Simplified Arabic" w:hint="cs"/>
                <w:sz w:val="28"/>
                <w:szCs w:val="28"/>
                <w:rtl/>
                <w:lang w:bidi="ar-IQ"/>
              </w:rPr>
              <w:t>المالية</w:t>
            </w:r>
          </w:p>
        </w:tc>
        <w:tc>
          <w:tcPr>
            <w:tcW w:w="3794" w:type="dxa"/>
          </w:tcPr>
          <w:p w:rsidR="004679A3" w:rsidRPr="002158EF" w:rsidRDefault="0012558A" w:rsidP="004679A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كل الأقسام.</w:t>
            </w:r>
          </w:p>
        </w:tc>
      </w:tr>
    </w:tbl>
    <w:p w:rsidR="004224F8" w:rsidRPr="00A94F4D" w:rsidRDefault="004224F8" w:rsidP="00A94F4D">
      <w:pPr>
        <w:pStyle w:val="a3"/>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r w:rsidR="0012558A">
        <w:rPr>
          <w:rFonts w:ascii="Simplified Arabic" w:hAnsi="Simplified Arabic" w:cs="Simplified Arabic" w:hint="cs"/>
          <w:sz w:val="28"/>
          <w:szCs w:val="28"/>
          <w:rtl/>
          <w:lang w:bidi="ar-IQ"/>
        </w:rPr>
        <w:t>الشروط التي تراعيها الشركة من الموردين لقبول العطاءات.</w:t>
      </w:r>
      <w:r>
        <w:rPr>
          <w:rFonts w:ascii="Simplified Arabic" w:hAnsi="Simplified Arabic" w:cs="Simplified Arabic" w:hint="cs"/>
          <w:sz w:val="28"/>
          <w:szCs w:val="28"/>
          <w:rtl/>
          <w:lang w:bidi="ar-IQ"/>
        </w:rPr>
        <w:t xml:space="preserve">                           </w:t>
      </w:r>
    </w:p>
    <w:tbl>
      <w:tblPr>
        <w:bidiVisual/>
        <w:tblW w:w="0" w:type="auto"/>
        <w:tblInd w:w="901" w:type="dxa"/>
        <w:tblLook w:val="04A0"/>
      </w:tblPr>
      <w:tblGrid>
        <w:gridCol w:w="3969"/>
        <w:gridCol w:w="2732"/>
      </w:tblGrid>
      <w:tr w:rsidR="004679A3" w:rsidRPr="00D22997" w:rsidTr="00F94F48">
        <w:trPr>
          <w:trHeight w:val="395"/>
        </w:trPr>
        <w:tc>
          <w:tcPr>
            <w:tcW w:w="3969" w:type="dxa"/>
          </w:tcPr>
          <w:p w:rsidR="004679A3" w:rsidRPr="00D22997" w:rsidRDefault="0012558A" w:rsidP="00F94F48">
            <w:pPr>
              <w:pStyle w:val="a3"/>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النوعية والكمية</w:t>
            </w:r>
          </w:p>
        </w:tc>
        <w:tc>
          <w:tcPr>
            <w:tcW w:w="2732" w:type="dxa"/>
          </w:tcPr>
          <w:p w:rsidR="004679A3" w:rsidRPr="00D22997" w:rsidRDefault="0012558A" w:rsidP="00F94F48">
            <w:pPr>
              <w:pStyle w:val="a3"/>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السعر</w:t>
            </w:r>
          </w:p>
        </w:tc>
      </w:tr>
      <w:tr w:rsidR="004679A3" w:rsidRPr="00D22997" w:rsidTr="00F94F48">
        <w:trPr>
          <w:trHeight w:val="601"/>
        </w:trPr>
        <w:tc>
          <w:tcPr>
            <w:tcW w:w="3969" w:type="dxa"/>
          </w:tcPr>
          <w:p w:rsidR="004679A3" w:rsidRPr="00D22997" w:rsidRDefault="0012558A" w:rsidP="00F94F48">
            <w:pPr>
              <w:pStyle w:val="a3"/>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وقت التسليم</w:t>
            </w:r>
          </w:p>
        </w:tc>
        <w:tc>
          <w:tcPr>
            <w:tcW w:w="2732" w:type="dxa"/>
          </w:tcPr>
          <w:p w:rsidR="004679A3" w:rsidRPr="00D22997" w:rsidRDefault="0012558A" w:rsidP="00F94F48">
            <w:pPr>
              <w:pStyle w:val="a3"/>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رأيك الخاص</w:t>
            </w:r>
          </w:p>
        </w:tc>
      </w:tr>
    </w:tbl>
    <w:p w:rsidR="009939FF" w:rsidRPr="009939FF" w:rsidRDefault="009939FF" w:rsidP="009939FF">
      <w:pPr>
        <w:pStyle w:val="a3"/>
        <w:numPr>
          <w:ilvl w:val="0"/>
          <w:numId w:val="6"/>
        </w:numPr>
        <w:jc w:val="both"/>
        <w:rPr>
          <w:rFonts w:ascii="Simplified Arabic" w:hAnsi="Simplified Arabic" w:cs="Simplified Arabic"/>
          <w:sz w:val="28"/>
          <w:szCs w:val="28"/>
          <w:rtl/>
          <w:lang w:bidi="ar-IQ"/>
        </w:rPr>
      </w:pPr>
      <w:r w:rsidRPr="009939FF">
        <w:rPr>
          <w:rFonts w:ascii="Simplified Arabic" w:hAnsi="Simplified Arabic" w:cs="Simplified Arabic" w:hint="cs"/>
          <w:sz w:val="28"/>
          <w:szCs w:val="28"/>
          <w:rtl/>
          <w:lang w:bidi="ar-IQ"/>
        </w:rPr>
        <w:t>إذا كانت لديك المعلومات التالية وهي:</w:t>
      </w:r>
      <w:r w:rsidRPr="009939FF">
        <w:rPr>
          <w:rFonts w:ascii="Simplified Arabic" w:hAnsi="Simplified Arabic" w:cs="Simplified Arabic"/>
          <w:sz w:val="28"/>
          <w:szCs w:val="28"/>
          <w:rtl/>
          <w:lang w:bidi="ar-IQ"/>
        </w:rPr>
        <w:t xml:space="preserve"> كمية الطلب الاقتصادية 1200 وحدة .</w:t>
      </w:r>
    </w:p>
    <w:p w:rsidR="009939FF" w:rsidRPr="009939FF" w:rsidRDefault="009939FF" w:rsidP="009939FF">
      <w:pPr>
        <w:pStyle w:val="a3"/>
        <w:jc w:val="both"/>
        <w:rPr>
          <w:rFonts w:ascii="Simplified Arabic" w:hAnsi="Simplified Arabic" w:cs="Simplified Arabic"/>
          <w:sz w:val="28"/>
          <w:szCs w:val="28"/>
          <w:lang w:bidi="ar-IQ"/>
        </w:rPr>
      </w:pPr>
      <w:r w:rsidRPr="009939FF">
        <w:rPr>
          <w:rFonts w:ascii="Simplified Arabic" w:hAnsi="Simplified Arabic" w:cs="Simplified Arabic" w:hint="cs"/>
          <w:sz w:val="28"/>
          <w:szCs w:val="28"/>
          <w:rtl/>
          <w:lang w:bidi="ar-IQ"/>
        </w:rPr>
        <w:t>المدة</w:t>
      </w:r>
      <w:r w:rsidRPr="009939FF">
        <w:rPr>
          <w:rFonts w:ascii="Simplified Arabic" w:hAnsi="Simplified Arabic" w:cs="Simplified Arabic"/>
          <w:sz w:val="28"/>
          <w:szCs w:val="28"/>
          <w:rtl/>
          <w:lang w:bidi="ar-IQ"/>
        </w:rPr>
        <w:t xml:space="preserve"> اللازمة لإعادة الطلب (60-90) يوم</w:t>
      </w:r>
      <w:r>
        <w:rPr>
          <w:rFonts w:ascii="Simplified Arabic" w:hAnsi="Simplified Arabic" w:cs="Simplified Arabic" w:hint="cs"/>
          <w:sz w:val="28"/>
          <w:szCs w:val="28"/>
          <w:rtl/>
          <w:lang w:bidi="ar-IQ"/>
        </w:rPr>
        <w:t>،</w:t>
      </w:r>
      <w:r w:rsidRPr="009939FF">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و</w:t>
      </w:r>
      <w:r w:rsidRPr="009939FF">
        <w:rPr>
          <w:rFonts w:ascii="Simplified Arabic" w:hAnsi="Simplified Arabic" w:cs="Simplified Arabic"/>
          <w:sz w:val="28"/>
          <w:szCs w:val="28"/>
          <w:rtl/>
          <w:lang w:bidi="ar-IQ"/>
        </w:rPr>
        <w:t>الاستعمال المتوقع (10 -20 ) وحدة باليوم</w:t>
      </w:r>
      <w:r>
        <w:rPr>
          <w:rFonts w:ascii="Simplified Arabic" w:hAnsi="Simplified Arabic" w:cs="Simplified Arabic" w:hint="cs"/>
          <w:sz w:val="28"/>
          <w:szCs w:val="28"/>
          <w:rtl/>
          <w:lang w:bidi="ar-IQ"/>
        </w:rPr>
        <w:t xml:space="preserve"> فإن حد إعادة الطلب هو:</w:t>
      </w:r>
    </w:p>
    <w:tbl>
      <w:tblPr>
        <w:bidiVisual/>
        <w:tblW w:w="0" w:type="auto"/>
        <w:tblInd w:w="901" w:type="dxa"/>
        <w:tblLook w:val="04A0"/>
      </w:tblPr>
      <w:tblGrid>
        <w:gridCol w:w="3827"/>
        <w:gridCol w:w="3374"/>
      </w:tblGrid>
      <w:tr w:rsidR="004679A3" w:rsidRPr="00D22997" w:rsidTr="00F94F48">
        <w:trPr>
          <w:trHeight w:val="414"/>
        </w:trPr>
        <w:tc>
          <w:tcPr>
            <w:tcW w:w="3827" w:type="dxa"/>
          </w:tcPr>
          <w:p w:rsidR="004679A3" w:rsidRPr="00D22997" w:rsidRDefault="009939FF" w:rsidP="004679A3">
            <w:pPr>
              <w:pStyle w:val="a3"/>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900</w:t>
            </w:r>
          </w:p>
        </w:tc>
        <w:tc>
          <w:tcPr>
            <w:tcW w:w="3374" w:type="dxa"/>
          </w:tcPr>
          <w:p w:rsidR="004679A3" w:rsidRPr="00D22997" w:rsidRDefault="009939FF" w:rsidP="004679A3">
            <w:pPr>
              <w:pStyle w:val="a3"/>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600</w:t>
            </w:r>
          </w:p>
        </w:tc>
      </w:tr>
      <w:tr w:rsidR="004679A3" w:rsidRPr="00D22997" w:rsidTr="00F94F48">
        <w:trPr>
          <w:trHeight w:val="829"/>
        </w:trPr>
        <w:tc>
          <w:tcPr>
            <w:tcW w:w="3827" w:type="dxa"/>
          </w:tcPr>
          <w:p w:rsidR="004679A3" w:rsidRPr="00D22997" w:rsidRDefault="009939FF" w:rsidP="004679A3">
            <w:pPr>
              <w:pStyle w:val="a3"/>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1200</w:t>
            </w:r>
          </w:p>
        </w:tc>
        <w:tc>
          <w:tcPr>
            <w:tcW w:w="3374" w:type="dxa"/>
          </w:tcPr>
          <w:p w:rsidR="004679A3" w:rsidRPr="00D22997" w:rsidRDefault="009939FF" w:rsidP="004679A3">
            <w:pPr>
              <w:pStyle w:val="a3"/>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1800</w:t>
            </w:r>
          </w:p>
        </w:tc>
      </w:tr>
    </w:tbl>
    <w:p w:rsidR="004679A3" w:rsidRPr="00140D2C" w:rsidRDefault="00140D2C" w:rsidP="00140D2C">
      <w:pPr>
        <w:pStyle w:val="a3"/>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إذا كانت مشتريات المواد </w:t>
      </w:r>
      <w:r w:rsidRPr="00140D2C">
        <w:rPr>
          <w:rFonts w:ascii="Simplified Arabic" w:hAnsi="Simplified Arabic" w:cs="Simplified Arabic"/>
          <w:sz w:val="28"/>
          <w:szCs w:val="28"/>
          <w:rtl/>
          <w:lang w:bidi="ar-IQ"/>
        </w:rPr>
        <w:t xml:space="preserve"> 50000 وحدة من منتج معين بسعر 5 </w:t>
      </w:r>
      <w:r>
        <w:rPr>
          <w:rFonts w:ascii="Simplified Arabic" w:hAnsi="Simplified Arabic" w:cs="Simplified Arabic" w:hint="cs"/>
          <w:sz w:val="28"/>
          <w:szCs w:val="28"/>
          <w:rtl/>
          <w:lang w:bidi="ar-IQ"/>
        </w:rPr>
        <w:t>د/ وحدة</w:t>
      </w:r>
      <w:r w:rsidRPr="00140D2C">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و </w:t>
      </w:r>
      <w:r w:rsidRPr="00140D2C">
        <w:rPr>
          <w:rFonts w:ascii="Simplified Arabic" w:hAnsi="Simplified Arabic" w:cs="Simplified Arabic"/>
          <w:sz w:val="28"/>
          <w:szCs w:val="28"/>
          <w:rtl/>
          <w:lang w:bidi="ar-IQ"/>
        </w:rPr>
        <w:t>مصروفات</w:t>
      </w:r>
      <w:r>
        <w:rPr>
          <w:rFonts w:ascii="Simplified Arabic" w:hAnsi="Simplified Arabic" w:cs="Simplified Arabic" w:hint="cs"/>
          <w:sz w:val="28"/>
          <w:szCs w:val="28"/>
          <w:rtl/>
          <w:lang w:bidi="ar-IQ"/>
        </w:rPr>
        <w:t>ها</w:t>
      </w:r>
      <w:r w:rsidRPr="00140D2C">
        <w:rPr>
          <w:rFonts w:ascii="Simplified Arabic" w:hAnsi="Simplified Arabic" w:cs="Simplified Arabic"/>
          <w:sz w:val="28"/>
          <w:szCs w:val="28"/>
          <w:rtl/>
          <w:lang w:bidi="ar-IQ"/>
        </w:rPr>
        <w:t xml:space="preserve"> الأخرى </w:t>
      </w:r>
      <w:r>
        <w:rPr>
          <w:rFonts w:ascii="Simplified Arabic" w:hAnsi="Simplified Arabic" w:cs="Simplified Arabic" w:hint="cs"/>
          <w:sz w:val="28"/>
          <w:szCs w:val="28"/>
          <w:rtl/>
          <w:lang w:bidi="ar-IQ"/>
        </w:rPr>
        <w:t>هي</w:t>
      </w:r>
      <w:r w:rsidRPr="00140D2C">
        <w:rPr>
          <w:rFonts w:ascii="Simplified Arabic" w:hAnsi="Simplified Arabic" w:cs="Simplified Arabic"/>
          <w:sz w:val="28"/>
          <w:szCs w:val="28"/>
          <w:rtl/>
          <w:lang w:bidi="ar-IQ"/>
        </w:rPr>
        <w:t xml:space="preserve"> : أجور نقل 25000 دينار ، بنك 250 دينار ، </w:t>
      </w:r>
      <w:r>
        <w:rPr>
          <w:rFonts w:ascii="Simplified Arabic" w:hAnsi="Simplified Arabic" w:cs="Simplified Arabic"/>
          <w:sz w:val="28"/>
          <w:szCs w:val="28"/>
          <w:rtl/>
          <w:lang w:bidi="ar-IQ"/>
        </w:rPr>
        <w:t>تامين 1250 دينار</w:t>
      </w:r>
      <w:r>
        <w:rPr>
          <w:rFonts w:ascii="Simplified Arabic" w:hAnsi="Simplified Arabic" w:cs="Simplified Arabic" w:hint="cs"/>
          <w:sz w:val="28"/>
          <w:szCs w:val="28"/>
          <w:rtl/>
          <w:lang w:bidi="ar-IQ"/>
        </w:rPr>
        <w:t xml:space="preserve">، </w:t>
      </w:r>
      <w:r w:rsidRPr="00140D2C">
        <w:rPr>
          <w:rFonts w:ascii="Simplified Arabic" w:hAnsi="Simplified Arabic" w:cs="Simplified Arabic"/>
          <w:sz w:val="28"/>
          <w:szCs w:val="28"/>
          <w:rtl/>
          <w:lang w:bidi="ar-IQ"/>
        </w:rPr>
        <w:t xml:space="preserve"> تفريغ 1750 دينار </w:t>
      </w:r>
      <w:r>
        <w:rPr>
          <w:rFonts w:ascii="Simplified Arabic" w:hAnsi="Simplified Arabic" w:cs="Simplified Arabic" w:hint="cs"/>
          <w:sz w:val="28"/>
          <w:szCs w:val="28"/>
          <w:rtl/>
          <w:lang w:bidi="ar-IQ"/>
        </w:rPr>
        <w:t>فإن تكلفة شراء الوحدة</w:t>
      </w:r>
      <w:r w:rsidRPr="00140D2C">
        <w:rPr>
          <w:rFonts w:ascii="Simplified Arabic" w:hAnsi="Simplified Arabic" w:cs="Simplified Arabic"/>
          <w:sz w:val="28"/>
          <w:szCs w:val="28"/>
          <w:rtl/>
          <w:lang w:bidi="ar-IQ"/>
        </w:rPr>
        <w:t>.</w:t>
      </w:r>
      <w:r w:rsidR="004224F8" w:rsidRPr="00140D2C">
        <w:rPr>
          <w:rFonts w:cs="Simplified Arabic" w:hint="cs"/>
          <w:sz w:val="28"/>
          <w:szCs w:val="28"/>
          <w:rtl/>
          <w:lang w:bidi="ar-IQ"/>
        </w:rPr>
        <w:t xml:space="preserve"> </w:t>
      </w:r>
    </w:p>
    <w:p w:rsidR="004224F8" w:rsidRDefault="004224F8" w:rsidP="004224F8">
      <w:pPr>
        <w:pStyle w:val="a3"/>
        <w:jc w:val="both"/>
        <w:rPr>
          <w:rFonts w:ascii="Simplified Arabic" w:hAnsi="Simplified Arabic" w:cs="Simplified Arabic"/>
          <w:sz w:val="28"/>
          <w:szCs w:val="28"/>
          <w:lang w:bidi="ar-IQ"/>
        </w:rPr>
      </w:pPr>
    </w:p>
    <w:tbl>
      <w:tblPr>
        <w:bidiVisual/>
        <w:tblW w:w="0" w:type="auto"/>
        <w:tblInd w:w="901" w:type="dxa"/>
        <w:tblLook w:val="04A0"/>
      </w:tblPr>
      <w:tblGrid>
        <w:gridCol w:w="3827"/>
        <w:gridCol w:w="3794"/>
      </w:tblGrid>
      <w:tr w:rsidR="004679A3" w:rsidRPr="00912632" w:rsidTr="00F94F48">
        <w:tc>
          <w:tcPr>
            <w:tcW w:w="3827" w:type="dxa"/>
          </w:tcPr>
          <w:p w:rsidR="004679A3" w:rsidRPr="00912632" w:rsidRDefault="00140D2C" w:rsidP="004679A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5</w:t>
            </w:r>
          </w:p>
        </w:tc>
        <w:tc>
          <w:tcPr>
            <w:tcW w:w="3794" w:type="dxa"/>
          </w:tcPr>
          <w:p w:rsidR="004679A3" w:rsidRPr="00912632" w:rsidRDefault="00140D2C" w:rsidP="004679A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125000</w:t>
            </w:r>
          </w:p>
        </w:tc>
      </w:tr>
      <w:tr w:rsidR="004679A3" w:rsidRPr="00912632" w:rsidTr="00F94F48">
        <w:tc>
          <w:tcPr>
            <w:tcW w:w="3827" w:type="dxa"/>
          </w:tcPr>
          <w:p w:rsidR="004679A3" w:rsidRPr="00912632" w:rsidRDefault="00140D2C" w:rsidP="004679A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150000</w:t>
            </w:r>
          </w:p>
        </w:tc>
        <w:tc>
          <w:tcPr>
            <w:tcW w:w="3794" w:type="dxa"/>
          </w:tcPr>
          <w:p w:rsidR="004679A3" w:rsidRPr="00912632" w:rsidRDefault="00140D2C" w:rsidP="004679A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5,6</w:t>
            </w:r>
          </w:p>
        </w:tc>
      </w:tr>
    </w:tbl>
    <w:p w:rsidR="004679A3" w:rsidRDefault="00140D2C" w:rsidP="004679A3">
      <w:pPr>
        <w:pStyle w:val="a3"/>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أحد المستندات التالية ليست من المستندات المخزنية</w:t>
      </w:r>
      <w:r w:rsidR="004224F8">
        <w:rPr>
          <w:rFonts w:ascii="Simplified Arabic" w:hAnsi="Simplified Arabic" w:cs="Simplified Arabic" w:hint="cs"/>
          <w:sz w:val="28"/>
          <w:szCs w:val="28"/>
          <w:rtl/>
          <w:lang w:bidi="ar-IQ"/>
        </w:rPr>
        <w:t xml:space="preserve">  </w:t>
      </w:r>
    </w:p>
    <w:p w:rsidR="004224F8" w:rsidRDefault="004224F8" w:rsidP="004224F8">
      <w:pPr>
        <w:pStyle w:val="a3"/>
        <w:jc w:val="both"/>
        <w:rPr>
          <w:rFonts w:ascii="Simplified Arabic" w:hAnsi="Simplified Arabic" w:cs="Simplified Arabic"/>
          <w:sz w:val="28"/>
          <w:szCs w:val="28"/>
          <w:lang w:bidi="ar-IQ"/>
        </w:rPr>
      </w:pPr>
    </w:p>
    <w:tbl>
      <w:tblPr>
        <w:bidiVisual/>
        <w:tblW w:w="0" w:type="auto"/>
        <w:tblInd w:w="901" w:type="dxa"/>
        <w:tblLook w:val="04A0"/>
      </w:tblPr>
      <w:tblGrid>
        <w:gridCol w:w="3827"/>
        <w:gridCol w:w="3794"/>
      </w:tblGrid>
      <w:tr w:rsidR="004679A3" w:rsidRPr="00912632" w:rsidTr="00F94F48">
        <w:tc>
          <w:tcPr>
            <w:tcW w:w="3827" w:type="dxa"/>
          </w:tcPr>
          <w:p w:rsidR="004679A3" w:rsidRPr="00912632" w:rsidRDefault="00140D2C" w:rsidP="004679A3">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مستند</w:t>
            </w:r>
            <w:r w:rsidR="00357C45">
              <w:rPr>
                <w:rFonts w:ascii="Simplified Arabic" w:hAnsi="Simplified Arabic" w:cs="Simplified Arabic" w:hint="cs"/>
                <w:sz w:val="24"/>
                <w:szCs w:val="24"/>
                <w:rtl/>
                <w:lang w:bidi="ar-IQ"/>
              </w:rPr>
              <w:t xml:space="preserve"> الاستلام المخزني</w:t>
            </w:r>
          </w:p>
        </w:tc>
        <w:tc>
          <w:tcPr>
            <w:tcW w:w="3794" w:type="dxa"/>
          </w:tcPr>
          <w:p w:rsidR="004679A3" w:rsidRPr="00912632" w:rsidRDefault="00357C45" w:rsidP="004679A3">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مستند الإصدار المخزني</w:t>
            </w:r>
          </w:p>
        </w:tc>
      </w:tr>
      <w:tr w:rsidR="004679A3" w:rsidRPr="00912632" w:rsidTr="00F94F48">
        <w:tc>
          <w:tcPr>
            <w:tcW w:w="3827" w:type="dxa"/>
          </w:tcPr>
          <w:p w:rsidR="004679A3" w:rsidRPr="00912632" w:rsidRDefault="00357C45" w:rsidP="00357C45">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مستند الصرف</w:t>
            </w:r>
          </w:p>
        </w:tc>
        <w:tc>
          <w:tcPr>
            <w:tcW w:w="3794" w:type="dxa"/>
          </w:tcPr>
          <w:p w:rsidR="004679A3" w:rsidRPr="00912632" w:rsidRDefault="00357C45" w:rsidP="004679A3">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بطاقة الصنف</w:t>
            </w:r>
          </w:p>
        </w:tc>
      </w:tr>
    </w:tbl>
    <w:p w:rsidR="004679A3" w:rsidRDefault="00357C45" w:rsidP="004679A3">
      <w:pPr>
        <w:pStyle w:val="a3"/>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الحد الأعلى للخزين:</w:t>
      </w:r>
    </w:p>
    <w:tbl>
      <w:tblPr>
        <w:bidiVisual/>
        <w:tblW w:w="7802" w:type="dxa"/>
        <w:tblInd w:w="977" w:type="dxa"/>
        <w:tblLook w:val="04A0"/>
      </w:tblPr>
      <w:tblGrid>
        <w:gridCol w:w="3901"/>
        <w:gridCol w:w="3901"/>
      </w:tblGrid>
      <w:tr w:rsidR="004679A3" w:rsidRPr="00074845" w:rsidTr="00F94F48">
        <w:tc>
          <w:tcPr>
            <w:tcW w:w="3901" w:type="dxa"/>
          </w:tcPr>
          <w:p w:rsidR="004679A3" w:rsidRPr="00357C45" w:rsidRDefault="00357C45" w:rsidP="004679A3">
            <w:pPr>
              <w:pStyle w:val="a3"/>
              <w:numPr>
                <w:ilvl w:val="0"/>
                <w:numId w:val="16"/>
              </w:numPr>
              <w:jc w:val="both"/>
              <w:rPr>
                <w:rFonts w:ascii="Simplified Arabic" w:hAnsi="Simplified Arabic" w:cs="Simplified Arabic"/>
                <w:sz w:val="20"/>
                <w:szCs w:val="20"/>
                <w:lang w:bidi="ar-IQ"/>
              </w:rPr>
            </w:pPr>
            <w:r w:rsidRPr="00357C45">
              <w:rPr>
                <w:rFonts w:ascii="Simplified Arabic" w:hAnsi="Simplified Arabic" w:cs="Simplified Arabic"/>
                <w:sz w:val="20"/>
                <w:szCs w:val="20"/>
                <w:rtl/>
                <w:lang w:bidi="ar-IQ"/>
              </w:rPr>
              <w:t>حد أعادة الطلب + كمية الطلب الاقتصادية – (اقل استعمال متوقع × اقل فترة لإعادة الطلب)</w:t>
            </w:r>
            <w:r w:rsidR="004679A3" w:rsidRPr="00357C45">
              <w:rPr>
                <w:rFonts w:ascii="Simplified Arabic" w:hAnsi="Simplified Arabic" w:cs="Simplified Arabic" w:hint="cs"/>
                <w:sz w:val="20"/>
                <w:szCs w:val="20"/>
                <w:rtl/>
                <w:lang w:bidi="ar-IQ"/>
              </w:rPr>
              <w:t>.</w:t>
            </w:r>
          </w:p>
        </w:tc>
        <w:tc>
          <w:tcPr>
            <w:tcW w:w="3901" w:type="dxa"/>
          </w:tcPr>
          <w:p w:rsidR="004679A3" w:rsidRPr="00357C45" w:rsidRDefault="00357C45" w:rsidP="00357C45">
            <w:pPr>
              <w:pStyle w:val="a3"/>
              <w:numPr>
                <w:ilvl w:val="0"/>
                <w:numId w:val="16"/>
              </w:numPr>
              <w:jc w:val="both"/>
              <w:rPr>
                <w:rFonts w:ascii="Simplified Arabic" w:hAnsi="Simplified Arabic" w:cs="Simplified Arabic"/>
                <w:sz w:val="20"/>
                <w:szCs w:val="20"/>
                <w:lang w:bidi="ar-IQ"/>
              </w:rPr>
            </w:pPr>
            <w:r w:rsidRPr="00357C45">
              <w:rPr>
                <w:rFonts w:ascii="Simplified Arabic" w:hAnsi="Simplified Arabic" w:cs="Simplified Arabic"/>
                <w:sz w:val="20"/>
                <w:szCs w:val="20"/>
                <w:rtl/>
                <w:lang w:bidi="ar-IQ"/>
              </w:rPr>
              <w:t>حد أعادة الطلب + كمية الطلب الاقتصادية  (اقل استعمال متوقع × اقل فترة لإعادة الطلب)</w:t>
            </w:r>
            <w:r w:rsidR="004679A3" w:rsidRPr="00357C45">
              <w:rPr>
                <w:rFonts w:ascii="Simplified Arabic" w:hAnsi="Simplified Arabic" w:cs="Simplified Arabic" w:hint="cs"/>
                <w:sz w:val="20"/>
                <w:szCs w:val="20"/>
                <w:rtl/>
                <w:lang w:bidi="ar-IQ"/>
              </w:rPr>
              <w:t>.</w:t>
            </w:r>
          </w:p>
        </w:tc>
      </w:tr>
      <w:tr w:rsidR="004679A3" w:rsidRPr="00074845" w:rsidTr="00F94F48">
        <w:tc>
          <w:tcPr>
            <w:tcW w:w="3901" w:type="dxa"/>
          </w:tcPr>
          <w:p w:rsidR="004679A3" w:rsidRPr="00357C45" w:rsidRDefault="00357C45" w:rsidP="00357C45">
            <w:pPr>
              <w:pStyle w:val="a3"/>
              <w:numPr>
                <w:ilvl w:val="0"/>
                <w:numId w:val="16"/>
              </w:numPr>
              <w:jc w:val="both"/>
              <w:rPr>
                <w:rFonts w:ascii="Simplified Arabic" w:hAnsi="Simplified Arabic" w:cs="Simplified Arabic"/>
                <w:sz w:val="20"/>
                <w:szCs w:val="20"/>
                <w:lang w:bidi="ar-IQ"/>
              </w:rPr>
            </w:pPr>
            <w:r w:rsidRPr="00357C45">
              <w:rPr>
                <w:rFonts w:ascii="Simplified Arabic" w:hAnsi="Simplified Arabic" w:cs="Simplified Arabic"/>
                <w:sz w:val="20"/>
                <w:szCs w:val="20"/>
                <w:rtl/>
                <w:lang w:bidi="ar-IQ"/>
              </w:rPr>
              <w:t>حد أعادة الطلب + كمية الطلب الاقتصادية  (ا</w:t>
            </w:r>
            <w:r w:rsidRPr="00357C45">
              <w:rPr>
                <w:rFonts w:ascii="Simplified Arabic" w:hAnsi="Simplified Arabic" w:cs="Simplified Arabic" w:hint="cs"/>
                <w:sz w:val="20"/>
                <w:szCs w:val="20"/>
                <w:rtl/>
                <w:lang w:bidi="ar-IQ"/>
              </w:rPr>
              <w:t>كبر</w:t>
            </w:r>
            <w:r w:rsidRPr="00357C45">
              <w:rPr>
                <w:rFonts w:ascii="Simplified Arabic" w:hAnsi="Simplified Arabic" w:cs="Simplified Arabic"/>
                <w:sz w:val="20"/>
                <w:szCs w:val="20"/>
                <w:rtl/>
                <w:lang w:bidi="ar-IQ"/>
              </w:rPr>
              <w:t xml:space="preserve"> استعمال متوقع × ا</w:t>
            </w:r>
            <w:r w:rsidRPr="00357C45">
              <w:rPr>
                <w:rFonts w:ascii="Simplified Arabic" w:hAnsi="Simplified Arabic" w:cs="Simplified Arabic" w:hint="cs"/>
                <w:sz w:val="20"/>
                <w:szCs w:val="20"/>
                <w:rtl/>
                <w:lang w:bidi="ar-IQ"/>
              </w:rPr>
              <w:t>كبر</w:t>
            </w:r>
            <w:r w:rsidRPr="00357C45">
              <w:rPr>
                <w:rFonts w:ascii="Simplified Arabic" w:hAnsi="Simplified Arabic" w:cs="Simplified Arabic"/>
                <w:sz w:val="20"/>
                <w:szCs w:val="20"/>
                <w:rtl/>
                <w:lang w:bidi="ar-IQ"/>
              </w:rPr>
              <w:t xml:space="preserve"> فترة لإعادة الطلب)</w:t>
            </w:r>
            <w:r w:rsidR="004679A3" w:rsidRPr="00357C45">
              <w:rPr>
                <w:rFonts w:ascii="Simplified Arabic" w:hAnsi="Simplified Arabic" w:cs="Simplified Arabic" w:hint="cs"/>
                <w:sz w:val="20"/>
                <w:szCs w:val="20"/>
                <w:rtl/>
                <w:lang w:bidi="ar-IQ"/>
              </w:rPr>
              <w:t>.</w:t>
            </w:r>
          </w:p>
        </w:tc>
        <w:tc>
          <w:tcPr>
            <w:tcW w:w="3901" w:type="dxa"/>
          </w:tcPr>
          <w:p w:rsidR="004679A3" w:rsidRPr="00074845" w:rsidRDefault="00357C45" w:rsidP="004679A3">
            <w:pPr>
              <w:pStyle w:val="a3"/>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حد إعادة الطلب </w:t>
            </w:r>
            <w:r>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(معدل الاستهلاك × معدل فترة الطلب)</w:t>
            </w:r>
            <w:r w:rsidR="004679A3" w:rsidRPr="00074845">
              <w:rPr>
                <w:rFonts w:ascii="Simplified Arabic" w:hAnsi="Simplified Arabic" w:cs="Simplified Arabic" w:hint="cs"/>
                <w:sz w:val="24"/>
                <w:szCs w:val="24"/>
                <w:rtl/>
                <w:lang w:bidi="ar-IQ"/>
              </w:rPr>
              <w:t>.</w:t>
            </w:r>
          </w:p>
        </w:tc>
      </w:tr>
    </w:tbl>
    <w:p w:rsidR="004679A3" w:rsidRDefault="00357C45" w:rsidP="004679A3">
      <w:pPr>
        <w:pStyle w:val="a3"/>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معدل استهلاك المواد يكون:</w:t>
      </w:r>
    </w:p>
    <w:tbl>
      <w:tblPr>
        <w:bidiVisual/>
        <w:tblW w:w="0" w:type="auto"/>
        <w:tblInd w:w="1043" w:type="dxa"/>
        <w:tblLook w:val="04A0"/>
      </w:tblPr>
      <w:tblGrid>
        <w:gridCol w:w="3827"/>
        <w:gridCol w:w="3652"/>
      </w:tblGrid>
      <w:tr w:rsidR="004679A3" w:rsidRPr="009217C2" w:rsidTr="00F94F48">
        <w:tc>
          <w:tcPr>
            <w:tcW w:w="3827" w:type="dxa"/>
          </w:tcPr>
          <w:p w:rsidR="004679A3" w:rsidRPr="009217C2" w:rsidRDefault="00357C45" w:rsidP="00F94F48">
            <w:pPr>
              <w:pStyle w:val="a3"/>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الاستهلاك اليومي</w:t>
            </w:r>
            <w:r w:rsidR="004C37DF">
              <w:rPr>
                <w:rFonts w:ascii="Simplified Arabic" w:hAnsi="Simplified Arabic" w:cs="Simplified Arabic" w:hint="cs"/>
                <w:sz w:val="24"/>
                <w:szCs w:val="24"/>
                <w:rtl/>
                <w:lang w:bidi="ar-IQ"/>
              </w:rPr>
              <w:t>/ عدد أيام العمل للفترة</w:t>
            </w:r>
            <w:r w:rsidR="004679A3" w:rsidRPr="009217C2">
              <w:rPr>
                <w:rFonts w:ascii="Simplified Arabic" w:hAnsi="Simplified Arabic" w:cs="Simplified Arabic" w:hint="cs"/>
                <w:sz w:val="24"/>
                <w:szCs w:val="24"/>
                <w:rtl/>
                <w:lang w:bidi="ar-IQ"/>
              </w:rPr>
              <w:t>.</w:t>
            </w:r>
          </w:p>
        </w:tc>
        <w:tc>
          <w:tcPr>
            <w:tcW w:w="3652" w:type="dxa"/>
          </w:tcPr>
          <w:p w:rsidR="004679A3" w:rsidRPr="004C37DF" w:rsidRDefault="004C37DF" w:rsidP="00F94F48">
            <w:pPr>
              <w:pStyle w:val="a3"/>
              <w:numPr>
                <w:ilvl w:val="0"/>
                <w:numId w:val="8"/>
              </w:numPr>
              <w:ind w:left="501"/>
              <w:jc w:val="both"/>
              <w:rPr>
                <w:rFonts w:ascii="Simplified Arabic" w:hAnsi="Simplified Arabic" w:cs="Simplified Arabic"/>
                <w:b/>
                <w:bCs/>
                <w:sz w:val="24"/>
                <w:szCs w:val="24"/>
                <w:lang w:bidi="ar-IQ"/>
              </w:rPr>
            </w:pPr>
            <w:r w:rsidRPr="004C37DF">
              <w:rPr>
                <w:rFonts w:ascii="Simplified Arabic" w:hAnsi="Simplified Arabic" w:cs="Simplified Arabic" w:hint="cs"/>
                <w:b/>
                <w:bCs/>
                <w:rtl/>
                <w:lang w:bidi="ar-IQ"/>
              </w:rPr>
              <w:t>ا</w:t>
            </w:r>
            <w:r w:rsidRPr="004C37DF">
              <w:rPr>
                <w:rFonts w:ascii="Simplified Arabic" w:hAnsi="Simplified Arabic" w:cs="Simplified Arabic" w:hint="cs"/>
                <w:b/>
                <w:bCs/>
                <w:sz w:val="20"/>
                <w:szCs w:val="20"/>
                <w:rtl/>
                <w:lang w:bidi="ar-IQ"/>
              </w:rPr>
              <w:t>لاستهلاك الاسبوعي/ عدد أيام العمل للفترة</w:t>
            </w:r>
            <w:r w:rsidR="004679A3" w:rsidRPr="004C37DF">
              <w:rPr>
                <w:rFonts w:ascii="Simplified Arabic" w:hAnsi="Simplified Arabic" w:cs="Simplified Arabic" w:hint="cs"/>
                <w:b/>
                <w:bCs/>
                <w:sz w:val="24"/>
                <w:szCs w:val="24"/>
                <w:rtl/>
                <w:lang w:bidi="ar-IQ"/>
              </w:rPr>
              <w:t>.</w:t>
            </w:r>
          </w:p>
        </w:tc>
      </w:tr>
      <w:tr w:rsidR="004679A3" w:rsidRPr="009217C2" w:rsidTr="00F94F48">
        <w:tc>
          <w:tcPr>
            <w:tcW w:w="3827" w:type="dxa"/>
          </w:tcPr>
          <w:p w:rsidR="004679A3" w:rsidRPr="009217C2" w:rsidRDefault="004C37DF" w:rsidP="00F94F48">
            <w:pPr>
              <w:pStyle w:val="a3"/>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الاستهلاك السنوي/ أيام السنة</w:t>
            </w:r>
            <w:r w:rsidR="004679A3" w:rsidRPr="009217C2">
              <w:rPr>
                <w:rFonts w:ascii="Simplified Arabic" w:hAnsi="Simplified Arabic" w:cs="Simplified Arabic" w:hint="cs"/>
                <w:sz w:val="24"/>
                <w:szCs w:val="24"/>
                <w:rtl/>
                <w:lang w:bidi="ar-IQ"/>
              </w:rPr>
              <w:t>.</w:t>
            </w:r>
          </w:p>
        </w:tc>
        <w:tc>
          <w:tcPr>
            <w:tcW w:w="3652" w:type="dxa"/>
          </w:tcPr>
          <w:p w:rsidR="004679A3" w:rsidRPr="009217C2" w:rsidRDefault="004C37DF" w:rsidP="00F94F48">
            <w:pPr>
              <w:pStyle w:val="a3"/>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مقدار الاستهلاك الشهري</w:t>
            </w:r>
            <w:r w:rsidR="004679A3" w:rsidRPr="009217C2">
              <w:rPr>
                <w:rFonts w:ascii="Simplified Arabic" w:hAnsi="Simplified Arabic" w:cs="Simplified Arabic" w:hint="cs"/>
                <w:sz w:val="24"/>
                <w:szCs w:val="24"/>
                <w:rtl/>
                <w:lang w:bidi="ar-IQ"/>
              </w:rPr>
              <w:t>.</w:t>
            </w:r>
          </w:p>
        </w:tc>
      </w:tr>
    </w:tbl>
    <w:p w:rsidR="004679A3" w:rsidRDefault="004679A3" w:rsidP="004679A3">
      <w:pPr>
        <w:pStyle w:val="a3"/>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إذا كانت تكلفة البضاعة التامة المتاحة للبيع 10000 دينار و تم بيع بضاعة منها بمبلغ 9000 دينار فان مخزون الانتاج التام آخر المدة هو:</w:t>
      </w:r>
    </w:p>
    <w:tbl>
      <w:tblPr>
        <w:bidiVisual/>
        <w:tblW w:w="0" w:type="auto"/>
        <w:tblInd w:w="1043" w:type="dxa"/>
        <w:tblLook w:val="04A0"/>
      </w:tblPr>
      <w:tblGrid>
        <w:gridCol w:w="3827"/>
        <w:gridCol w:w="3652"/>
      </w:tblGrid>
      <w:tr w:rsidR="004679A3" w:rsidRPr="009217C2" w:rsidTr="00F94F48">
        <w:tc>
          <w:tcPr>
            <w:tcW w:w="3827" w:type="dxa"/>
          </w:tcPr>
          <w:p w:rsidR="004679A3" w:rsidRPr="0015172E" w:rsidRDefault="004679A3" w:rsidP="00F94F48">
            <w:pPr>
              <w:pStyle w:val="a3"/>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2000 دينار</w:t>
            </w:r>
          </w:p>
        </w:tc>
        <w:tc>
          <w:tcPr>
            <w:tcW w:w="3652" w:type="dxa"/>
          </w:tcPr>
          <w:p w:rsidR="004679A3" w:rsidRPr="0015172E" w:rsidRDefault="004679A3" w:rsidP="00F94F48">
            <w:pPr>
              <w:pStyle w:val="a3"/>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4000 دينار</w:t>
            </w:r>
          </w:p>
        </w:tc>
      </w:tr>
      <w:tr w:rsidR="004679A3" w:rsidRPr="009217C2" w:rsidTr="00F94F48">
        <w:tc>
          <w:tcPr>
            <w:tcW w:w="3827" w:type="dxa"/>
          </w:tcPr>
          <w:p w:rsidR="004679A3" w:rsidRPr="0015172E" w:rsidRDefault="004679A3" w:rsidP="00F94F48">
            <w:pPr>
              <w:pStyle w:val="a3"/>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3000 دينار</w:t>
            </w:r>
          </w:p>
        </w:tc>
        <w:tc>
          <w:tcPr>
            <w:tcW w:w="3652" w:type="dxa"/>
          </w:tcPr>
          <w:p w:rsidR="004679A3" w:rsidRPr="0015172E" w:rsidRDefault="004679A3" w:rsidP="00F94F48">
            <w:pPr>
              <w:pStyle w:val="a3"/>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1000 دينار</w:t>
            </w:r>
          </w:p>
        </w:tc>
      </w:tr>
    </w:tbl>
    <w:p w:rsidR="004679A3" w:rsidRDefault="004C37DF" w:rsidP="004C37DF">
      <w:pPr>
        <w:pStyle w:val="a3"/>
        <w:numPr>
          <w:ilvl w:val="0"/>
          <w:numId w:val="6"/>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عند تسوية الفروقات الجردية إذا كانت الدفاتر أكبر من الجرد الفعلي يكون تسجيلها</w:t>
      </w:r>
      <w:r w:rsidR="004679A3">
        <w:rPr>
          <w:rFonts w:ascii="Simplified Arabic" w:hAnsi="Simplified Arabic" w:cs="Simplified Arabic" w:hint="cs"/>
          <w:sz w:val="28"/>
          <w:szCs w:val="28"/>
          <w:rtl/>
          <w:lang w:bidi="ar-IQ"/>
        </w:rPr>
        <w:t>:</w:t>
      </w:r>
    </w:p>
    <w:tbl>
      <w:tblPr>
        <w:bidiVisual/>
        <w:tblW w:w="0" w:type="auto"/>
        <w:tblInd w:w="1043" w:type="dxa"/>
        <w:tblLook w:val="04A0"/>
      </w:tblPr>
      <w:tblGrid>
        <w:gridCol w:w="3685"/>
        <w:gridCol w:w="3794"/>
      </w:tblGrid>
      <w:tr w:rsidR="004679A3" w:rsidRPr="009217C2" w:rsidTr="004C4EE5">
        <w:tc>
          <w:tcPr>
            <w:tcW w:w="3685" w:type="dxa"/>
          </w:tcPr>
          <w:p w:rsidR="004679A3" w:rsidRPr="004C4EE5" w:rsidRDefault="004C37DF" w:rsidP="004C37DF">
            <w:pPr>
              <w:pStyle w:val="a3"/>
              <w:numPr>
                <w:ilvl w:val="0"/>
                <w:numId w:val="10"/>
              </w:numPr>
              <w:ind w:left="509"/>
              <w:jc w:val="both"/>
              <w:rPr>
                <w:rFonts w:ascii="Simplified Arabic" w:hAnsi="Simplified Arabic" w:cs="Simplified Arabic"/>
                <w:lang w:bidi="ar-IQ"/>
              </w:rPr>
            </w:pPr>
            <w:r w:rsidRPr="004C4EE5">
              <w:rPr>
                <w:rFonts w:ascii="Simplified Arabic" w:hAnsi="Simplified Arabic" w:cs="Simplified Arabic" w:hint="cs"/>
                <w:rtl/>
                <w:lang w:bidi="ar-IQ"/>
              </w:rPr>
              <w:lastRenderedPageBreak/>
              <w:t>بالدائ</w:t>
            </w:r>
            <w:r w:rsidR="004C4EE5" w:rsidRPr="004C4EE5">
              <w:rPr>
                <w:rFonts w:ascii="Simplified Arabic" w:hAnsi="Simplified Arabic" w:cs="Simplified Arabic" w:hint="cs"/>
                <w:rtl/>
                <w:lang w:bidi="ar-IQ"/>
              </w:rPr>
              <w:t>ن وحساب مراقبة مخازن المواد مدين</w:t>
            </w:r>
          </w:p>
        </w:tc>
        <w:tc>
          <w:tcPr>
            <w:tcW w:w="3794" w:type="dxa"/>
          </w:tcPr>
          <w:p w:rsidR="004679A3" w:rsidRPr="004C4EE5" w:rsidRDefault="004C4EE5" w:rsidP="004C4EE5">
            <w:pPr>
              <w:pStyle w:val="a3"/>
              <w:numPr>
                <w:ilvl w:val="0"/>
                <w:numId w:val="10"/>
              </w:numPr>
              <w:ind w:left="509"/>
              <w:jc w:val="both"/>
              <w:rPr>
                <w:rFonts w:ascii="Simplified Arabic" w:hAnsi="Simplified Arabic" w:cs="Simplified Arabic"/>
                <w:lang w:bidi="ar-IQ"/>
              </w:rPr>
            </w:pPr>
            <w:r w:rsidRPr="004C4EE5">
              <w:rPr>
                <w:rFonts w:ascii="Simplified Arabic" w:hAnsi="Simplified Arabic" w:cs="Simplified Arabic" w:hint="cs"/>
                <w:rtl/>
                <w:lang w:bidi="ar-IQ"/>
              </w:rPr>
              <w:t>بالمدين وحساب مراقبة مخازن المواد دائن</w:t>
            </w:r>
            <w:r w:rsidR="004679A3" w:rsidRPr="004C4EE5">
              <w:rPr>
                <w:rFonts w:ascii="Simplified Arabic" w:hAnsi="Simplified Arabic" w:cs="Simplified Arabic" w:hint="cs"/>
                <w:rtl/>
                <w:lang w:bidi="ar-IQ"/>
              </w:rPr>
              <w:t>.</w:t>
            </w:r>
          </w:p>
        </w:tc>
      </w:tr>
      <w:tr w:rsidR="004679A3" w:rsidRPr="009217C2" w:rsidTr="004C4EE5">
        <w:tc>
          <w:tcPr>
            <w:tcW w:w="3685" w:type="dxa"/>
          </w:tcPr>
          <w:p w:rsidR="004679A3" w:rsidRPr="009217C2" w:rsidRDefault="004C4EE5" w:rsidP="004C4EE5">
            <w:pPr>
              <w:pStyle w:val="a3"/>
              <w:numPr>
                <w:ilvl w:val="0"/>
                <w:numId w:val="10"/>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بالدائن وحساب ت.ص.غ مدين</w:t>
            </w:r>
            <w:r w:rsidR="004679A3" w:rsidRPr="009217C2">
              <w:rPr>
                <w:rFonts w:ascii="Simplified Arabic" w:hAnsi="Simplified Arabic" w:cs="Simplified Arabic" w:hint="cs"/>
                <w:sz w:val="24"/>
                <w:szCs w:val="24"/>
                <w:rtl/>
                <w:lang w:bidi="ar-IQ"/>
              </w:rPr>
              <w:t>.</w:t>
            </w:r>
          </w:p>
        </w:tc>
        <w:tc>
          <w:tcPr>
            <w:tcW w:w="3794" w:type="dxa"/>
          </w:tcPr>
          <w:p w:rsidR="004679A3" w:rsidRPr="009217C2" w:rsidRDefault="004C4EE5" w:rsidP="004C4EE5">
            <w:pPr>
              <w:pStyle w:val="a3"/>
              <w:numPr>
                <w:ilvl w:val="0"/>
                <w:numId w:val="10"/>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بالمدين وحساب ت.ص.غ دائن</w:t>
            </w:r>
            <w:r w:rsidR="004679A3" w:rsidRPr="009217C2">
              <w:rPr>
                <w:rFonts w:ascii="Simplified Arabic" w:hAnsi="Simplified Arabic" w:cs="Simplified Arabic" w:hint="cs"/>
                <w:sz w:val="24"/>
                <w:szCs w:val="24"/>
                <w:rtl/>
                <w:lang w:bidi="ar-IQ"/>
              </w:rPr>
              <w:t>.</w:t>
            </w:r>
          </w:p>
        </w:tc>
      </w:tr>
    </w:tbl>
    <w:p w:rsidR="004679A3" w:rsidRDefault="004C4EE5" w:rsidP="004679A3">
      <w:pPr>
        <w:pStyle w:val="a3"/>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تغلق الفروقات الجردية إذا كانت بسبب أمين المخازن مع</w:t>
      </w:r>
      <w:r w:rsidR="004679A3">
        <w:rPr>
          <w:rFonts w:ascii="Simplified Arabic" w:hAnsi="Simplified Arabic" w:cs="Simplified Arabic" w:hint="cs"/>
          <w:sz w:val="28"/>
          <w:szCs w:val="28"/>
          <w:rtl/>
          <w:lang w:bidi="ar-IQ"/>
        </w:rPr>
        <w:t>:</w:t>
      </w:r>
    </w:p>
    <w:tbl>
      <w:tblPr>
        <w:bidiVisual/>
        <w:tblW w:w="0" w:type="auto"/>
        <w:tblInd w:w="1043" w:type="dxa"/>
        <w:tblLook w:val="04A0"/>
      </w:tblPr>
      <w:tblGrid>
        <w:gridCol w:w="3118"/>
        <w:gridCol w:w="4361"/>
      </w:tblGrid>
      <w:tr w:rsidR="004679A3" w:rsidTr="00F94F48">
        <w:tc>
          <w:tcPr>
            <w:tcW w:w="3118" w:type="dxa"/>
          </w:tcPr>
          <w:p w:rsidR="004679A3" w:rsidRPr="00A65B6D" w:rsidRDefault="004679A3" w:rsidP="00F94F48">
            <w:pPr>
              <w:pStyle w:val="a3"/>
              <w:numPr>
                <w:ilvl w:val="0"/>
                <w:numId w:val="11"/>
              </w:numPr>
              <w:tabs>
                <w:tab w:val="left" w:pos="651"/>
                <w:tab w:val="left" w:pos="935"/>
              </w:tabs>
              <w:ind w:left="509"/>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المواد غ.م.</w:t>
            </w:r>
          </w:p>
        </w:tc>
        <w:tc>
          <w:tcPr>
            <w:tcW w:w="4361" w:type="dxa"/>
          </w:tcPr>
          <w:p w:rsidR="004679A3" w:rsidRPr="0015172E" w:rsidRDefault="004C4EE5" w:rsidP="004C4EE5">
            <w:pPr>
              <w:pStyle w:val="a3"/>
              <w:numPr>
                <w:ilvl w:val="0"/>
                <w:numId w:val="11"/>
              </w:numPr>
              <w:tabs>
                <w:tab w:val="left" w:pos="651"/>
                <w:tab w:val="left" w:pos="935"/>
              </w:tabs>
              <w:ind w:left="509"/>
              <w:jc w:val="both"/>
              <w:rPr>
                <w:rFonts w:ascii="Simplified Arabic" w:hAnsi="Simplified Arabic" w:cs="Simplified Arabic"/>
                <w:lang w:bidi="ar-IQ"/>
              </w:rPr>
            </w:pPr>
            <w:r>
              <w:rPr>
                <w:rFonts w:ascii="Simplified Arabic" w:hAnsi="Simplified Arabic" w:cs="Simplified Arabic" w:hint="cs"/>
                <w:rtl/>
                <w:lang w:bidi="ar-IQ"/>
              </w:rPr>
              <w:t>الأرباح و الخسائر</w:t>
            </w:r>
            <w:r w:rsidR="004679A3" w:rsidRPr="0015172E">
              <w:rPr>
                <w:rFonts w:ascii="Simplified Arabic" w:hAnsi="Simplified Arabic" w:cs="Simplified Arabic" w:hint="cs"/>
                <w:rtl/>
                <w:lang w:bidi="ar-IQ"/>
              </w:rPr>
              <w:t>.</w:t>
            </w:r>
          </w:p>
        </w:tc>
      </w:tr>
      <w:tr w:rsidR="004679A3" w:rsidTr="00F94F48">
        <w:tc>
          <w:tcPr>
            <w:tcW w:w="3118" w:type="dxa"/>
          </w:tcPr>
          <w:p w:rsidR="004679A3" w:rsidRPr="00A65B6D" w:rsidRDefault="004C4EE5" w:rsidP="00F94F48">
            <w:pPr>
              <w:pStyle w:val="a3"/>
              <w:numPr>
                <w:ilvl w:val="0"/>
                <w:numId w:val="11"/>
              </w:numPr>
              <w:tabs>
                <w:tab w:val="left" w:pos="651"/>
                <w:tab w:val="left" w:pos="935"/>
              </w:tabs>
              <w:ind w:left="509"/>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ذمة أمين المخازن</w:t>
            </w:r>
          </w:p>
        </w:tc>
        <w:tc>
          <w:tcPr>
            <w:tcW w:w="4361" w:type="dxa"/>
          </w:tcPr>
          <w:p w:rsidR="004679A3" w:rsidRPr="0015172E" w:rsidRDefault="004C4EE5" w:rsidP="00F94F48">
            <w:pPr>
              <w:pStyle w:val="a3"/>
              <w:numPr>
                <w:ilvl w:val="0"/>
                <w:numId w:val="11"/>
              </w:numPr>
              <w:tabs>
                <w:tab w:val="left" w:pos="651"/>
                <w:tab w:val="left" w:pos="935"/>
              </w:tabs>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ت.ص.غ الفعلية</w:t>
            </w:r>
          </w:p>
        </w:tc>
      </w:tr>
    </w:tbl>
    <w:p w:rsidR="004679A3" w:rsidRDefault="004C4EE5" w:rsidP="004679A3">
      <w:pPr>
        <w:pStyle w:val="a3"/>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العادم هو</w:t>
      </w:r>
      <w:r w:rsidR="004679A3">
        <w:rPr>
          <w:rFonts w:ascii="Simplified Arabic" w:hAnsi="Simplified Arabic" w:cs="Simplified Arabic" w:hint="cs"/>
          <w:sz w:val="28"/>
          <w:szCs w:val="28"/>
          <w:rtl/>
          <w:lang w:bidi="ar-IQ"/>
        </w:rPr>
        <w:t>:</w:t>
      </w:r>
    </w:p>
    <w:tbl>
      <w:tblPr>
        <w:bidiVisual/>
        <w:tblW w:w="0" w:type="auto"/>
        <w:tblInd w:w="901" w:type="dxa"/>
        <w:tblLook w:val="04A0"/>
      </w:tblPr>
      <w:tblGrid>
        <w:gridCol w:w="3720"/>
        <w:gridCol w:w="3901"/>
      </w:tblGrid>
      <w:tr w:rsidR="004679A3" w:rsidRPr="004B749C" w:rsidTr="00F94F48">
        <w:tc>
          <w:tcPr>
            <w:tcW w:w="3720" w:type="dxa"/>
          </w:tcPr>
          <w:p w:rsidR="004679A3" w:rsidRPr="004B749C" w:rsidRDefault="004C4EE5" w:rsidP="004679A3">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مواد تختفي بسبب التبخر و التطاير</w:t>
            </w:r>
          </w:p>
        </w:tc>
        <w:tc>
          <w:tcPr>
            <w:tcW w:w="3901" w:type="dxa"/>
          </w:tcPr>
          <w:p w:rsidR="004679A3" w:rsidRPr="004B749C" w:rsidRDefault="004C4EE5" w:rsidP="004679A3">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مواد تالفة</w:t>
            </w:r>
          </w:p>
        </w:tc>
      </w:tr>
      <w:tr w:rsidR="004679A3" w:rsidRPr="004B749C" w:rsidTr="00F94F48">
        <w:tc>
          <w:tcPr>
            <w:tcW w:w="3720" w:type="dxa"/>
          </w:tcPr>
          <w:p w:rsidR="004679A3" w:rsidRPr="004B749C" w:rsidRDefault="004B749C" w:rsidP="004C4EE5">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مواد متخلفة عن التشغيل وليس لها قيمة</w:t>
            </w:r>
            <w:r w:rsidR="004679A3" w:rsidRPr="004B749C">
              <w:rPr>
                <w:rFonts w:ascii="Simplified Arabic" w:hAnsi="Simplified Arabic" w:cs="Simplified Arabic" w:hint="cs"/>
                <w:rtl/>
                <w:lang w:bidi="ar-IQ"/>
              </w:rPr>
              <w:t xml:space="preserve"> </w:t>
            </w:r>
          </w:p>
        </w:tc>
        <w:tc>
          <w:tcPr>
            <w:tcW w:w="3901" w:type="dxa"/>
          </w:tcPr>
          <w:p w:rsidR="004679A3" w:rsidRPr="004B749C" w:rsidRDefault="004B749C" w:rsidP="004679A3">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البقايا من المواد التي تتجاوز الحد المسموح</w:t>
            </w:r>
            <w:r w:rsidR="004679A3" w:rsidRPr="004B749C">
              <w:rPr>
                <w:rFonts w:ascii="Simplified Arabic" w:hAnsi="Simplified Arabic" w:cs="Simplified Arabic" w:hint="cs"/>
                <w:rtl/>
                <w:lang w:bidi="ar-IQ"/>
              </w:rPr>
              <w:t>.</w:t>
            </w:r>
          </w:p>
        </w:tc>
      </w:tr>
    </w:tbl>
    <w:p w:rsidR="004679A3" w:rsidRDefault="004B749C" w:rsidP="004B749C">
      <w:pPr>
        <w:pStyle w:val="a3"/>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التلف هو</w:t>
      </w:r>
      <w:r w:rsidR="004679A3">
        <w:rPr>
          <w:rFonts w:ascii="Simplified Arabic" w:hAnsi="Simplified Arabic" w:cs="Simplified Arabic" w:hint="cs"/>
          <w:sz w:val="28"/>
          <w:szCs w:val="28"/>
          <w:rtl/>
          <w:lang w:bidi="ar-IQ"/>
        </w:rPr>
        <w:t>:</w:t>
      </w:r>
    </w:p>
    <w:tbl>
      <w:tblPr>
        <w:bidiVisual/>
        <w:tblW w:w="0" w:type="auto"/>
        <w:tblInd w:w="901" w:type="dxa"/>
        <w:tblLook w:val="04A0"/>
      </w:tblPr>
      <w:tblGrid>
        <w:gridCol w:w="3720"/>
        <w:gridCol w:w="3901"/>
      </w:tblGrid>
      <w:tr w:rsidR="004679A3" w:rsidTr="00F94F48">
        <w:tc>
          <w:tcPr>
            <w:tcW w:w="3720" w:type="dxa"/>
          </w:tcPr>
          <w:p w:rsidR="004679A3" w:rsidRPr="00614057" w:rsidRDefault="004B749C" w:rsidP="004679A3">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النقص الفعلي في الرصيد المخزني</w:t>
            </w:r>
          </w:p>
        </w:tc>
        <w:tc>
          <w:tcPr>
            <w:tcW w:w="3901" w:type="dxa"/>
          </w:tcPr>
          <w:p w:rsidR="004679A3" w:rsidRDefault="004B749C" w:rsidP="004679A3">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المواد غير الصالحة للاستخدام في العمليات الانتاجية</w:t>
            </w:r>
          </w:p>
        </w:tc>
      </w:tr>
      <w:tr w:rsidR="004679A3" w:rsidTr="00F94F48">
        <w:tc>
          <w:tcPr>
            <w:tcW w:w="3720" w:type="dxa"/>
          </w:tcPr>
          <w:p w:rsidR="004679A3" w:rsidRDefault="004B749C" w:rsidP="004B749C">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التالفة بسبب التبخر و التطاير</w:t>
            </w:r>
            <w:r w:rsidR="004679A3">
              <w:rPr>
                <w:rFonts w:ascii="Simplified Arabic" w:hAnsi="Simplified Arabic" w:cs="Simplified Arabic" w:hint="cs"/>
                <w:sz w:val="28"/>
                <w:szCs w:val="28"/>
                <w:rtl/>
                <w:lang w:bidi="ar-IQ"/>
              </w:rPr>
              <w:t xml:space="preserve"> </w:t>
            </w:r>
          </w:p>
        </w:tc>
        <w:tc>
          <w:tcPr>
            <w:tcW w:w="3901" w:type="dxa"/>
          </w:tcPr>
          <w:p w:rsidR="004679A3" w:rsidRDefault="004B749C" w:rsidP="004679A3">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المواد غير الصالحة المتوقع تلفها</w:t>
            </w:r>
            <w:r w:rsidR="004679A3">
              <w:rPr>
                <w:rFonts w:ascii="Simplified Arabic" w:hAnsi="Simplified Arabic" w:cs="Simplified Arabic" w:hint="cs"/>
                <w:sz w:val="28"/>
                <w:szCs w:val="28"/>
                <w:rtl/>
                <w:lang w:bidi="ar-IQ"/>
              </w:rPr>
              <w:t>.</w:t>
            </w:r>
          </w:p>
        </w:tc>
      </w:tr>
    </w:tbl>
    <w:p w:rsidR="004679A3" w:rsidRDefault="004B749C" w:rsidP="004B749C">
      <w:pPr>
        <w:pStyle w:val="a3"/>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عند حساب تكلفة وحدة المواد بطريقة التضخيم فإننا</w:t>
      </w:r>
      <w:r w:rsidR="004679A3">
        <w:rPr>
          <w:rFonts w:ascii="Simplified Arabic" w:hAnsi="Simplified Arabic" w:cs="Simplified Arabic" w:hint="cs"/>
          <w:sz w:val="28"/>
          <w:szCs w:val="28"/>
          <w:rtl/>
          <w:lang w:bidi="ar-IQ"/>
        </w:rPr>
        <w:t>:</w:t>
      </w:r>
    </w:p>
    <w:tbl>
      <w:tblPr>
        <w:bidiVisual/>
        <w:tblW w:w="0" w:type="auto"/>
        <w:tblInd w:w="901" w:type="dxa"/>
        <w:tblLook w:val="04A0"/>
      </w:tblPr>
      <w:tblGrid>
        <w:gridCol w:w="3720"/>
        <w:gridCol w:w="3901"/>
      </w:tblGrid>
      <w:tr w:rsidR="004679A3" w:rsidRPr="00D37690" w:rsidTr="00F94F48">
        <w:tc>
          <w:tcPr>
            <w:tcW w:w="3720" w:type="dxa"/>
          </w:tcPr>
          <w:p w:rsidR="004679A3" w:rsidRPr="00D37690" w:rsidRDefault="004B749C" w:rsidP="004679A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وحداتها</w:t>
            </w:r>
          </w:p>
        </w:tc>
        <w:tc>
          <w:tcPr>
            <w:tcW w:w="3901" w:type="dxa"/>
          </w:tcPr>
          <w:p w:rsidR="004679A3" w:rsidRPr="00D37690" w:rsidRDefault="004B749C" w:rsidP="004679A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وحداتها- وحدات التلف غير الطبيعي</w:t>
            </w:r>
          </w:p>
        </w:tc>
      </w:tr>
      <w:tr w:rsidR="004679A3" w:rsidRPr="00D37690" w:rsidTr="00F94F48">
        <w:tc>
          <w:tcPr>
            <w:tcW w:w="3720" w:type="dxa"/>
          </w:tcPr>
          <w:p w:rsidR="004679A3" w:rsidRPr="00D37690" w:rsidRDefault="004B749C" w:rsidP="004679A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 التلف الطبيعي</w:t>
            </w:r>
          </w:p>
        </w:tc>
        <w:tc>
          <w:tcPr>
            <w:tcW w:w="3901" w:type="dxa"/>
          </w:tcPr>
          <w:p w:rsidR="004679A3" w:rsidRPr="00D37690" w:rsidRDefault="00D37690" w:rsidP="004679A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وحداتها- وحدات التلف</w:t>
            </w:r>
            <w:r w:rsidR="004679A3" w:rsidRPr="00D37690">
              <w:rPr>
                <w:rFonts w:ascii="Simplified Arabic" w:hAnsi="Simplified Arabic" w:cs="Simplified Arabic" w:hint="cs"/>
                <w:rtl/>
                <w:lang w:bidi="ar-IQ"/>
              </w:rPr>
              <w:t>.</w:t>
            </w:r>
          </w:p>
        </w:tc>
      </w:tr>
    </w:tbl>
    <w:p w:rsidR="004679A3" w:rsidRDefault="00D37690" w:rsidP="00D37690">
      <w:pPr>
        <w:pStyle w:val="a3"/>
        <w:numPr>
          <w:ilvl w:val="0"/>
          <w:numId w:val="6"/>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عند حساب تسجيل تكاليف المواد بطريقة التضخيم فإننا نسجل تكاليف المواد</w:t>
      </w:r>
      <w:r w:rsidR="004679A3">
        <w:rPr>
          <w:rFonts w:ascii="Simplified Arabic" w:hAnsi="Simplified Arabic" w:cs="Simplified Arabic" w:hint="cs"/>
          <w:sz w:val="28"/>
          <w:szCs w:val="28"/>
          <w:rtl/>
          <w:lang w:bidi="ar-IQ"/>
        </w:rPr>
        <w:t>:</w:t>
      </w:r>
    </w:p>
    <w:tbl>
      <w:tblPr>
        <w:bidiVisual/>
        <w:tblW w:w="8205" w:type="dxa"/>
        <w:tblInd w:w="759" w:type="dxa"/>
        <w:tblLook w:val="04A0"/>
      </w:tblPr>
      <w:tblGrid>
        <w:gridCol w:w="4078"/>
        <w:gridCol w:w="4127"/>
      </w:tblGrid>
      <w:tr w:rsidR="004679A3" w:rsidTr="00F94F48">
        <w:trPr>
          <w:trHeight w:val="542"/>
        </w:trPr>
        <w:tc>
          <w:tcPr>
            <w:tcW w:w="4078" w:type="dxa"/>
          </w:tcPr>
          <w:p w:rsidR="004679A3" w:rsidRPr="00614057" w:rsidRDefault="00D37690" w:rsidP="00D37690">
            <w:pPr>
              <w:pStyle w:val="a3"/>
              <w:numPr>
                <w:ilvl w:val="0"/>
                <w:numId w:val="26"/>
              </w:numPr>
              <w:tabs>
                <w:tab w:val="left" w:pos="651"/>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المباشرة و غير المباشرة </w:t>
            </w:r>
            <w:r w:rsidR="00E72EB9">
              <w:rPr>
                <w:rFonts w:ascii="Simplified Arabic" w:hAnsi="Simplified Arabic" w:cs="Simplified Arabic" w:hint="cs"/>
                <w:sz w:val="28"/>
                <w:szCs w:val="28"/>
                <w:rtl/>
                <w:lang w:bidi="ar-IQ"/>
              </w:rPr>
              <w:t>والتالفة</w:t>
            </w:r>
          </w:p>
        </w:tc>
        <w:tc>
          <w:tcPr>
            <w:tcW w:w="4127" w:type="dxa"/>
          </w:tcPr>
          <w:p w:rsidR="004679A3" w:rsidRPr="00614057" w:rsidRDefault="00E72EB9" w:rsidP="004679A3">
            <w:pPr>
              <w:pStyle w:val="a3"/>
              <w:numPr>
                <w:ilvl w:val="0"/>
                <w:numId w:val="26"/>
              </w:numPr>
              <w:tabs>
                <w:tab w:val="left" w:pos="350"/>
                <w:tab w:val="left" w:pos="651"/>
              </w:tabs>
              <w:ind w:left="492" w:hanging="425"/>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المواد المباشرة</w:t>
            </w:r>
          </w:p>
        </w:tc>
      </w:tr>
      <w:tr w:rsidR="004679A3" w:rsidTr="00F94F48">
        <w:trPr>
          <w:trHeight w:val="1827"/>
        </w:trPr>
        <w:tc>
          <w:tcPr>
            <w:tcW w:w="4078" w:type="dxa"/>
          </w:tcPr>
          <w:p w:rsidR="00E72EB9" w:rsidRDefault="00E72EB9" w:rsidP="004679A3">
            <w:pPr>
              <w:pStyle w:val="a3"/>
              <w:numPr>
                <w:ilvl w:val="0"/>
                <w:numId w:val="26"/>
              </w:numPr>
              <w:tabs>
                <w:tab w:val="left" w:pos="317"/>
                <w:tab w:val="left" w:pos="651"/>
              </w:tabs>
              <w:ind w:left="459" w:hanging="2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المباشرة و غير المباشرة</w:t>
            </w:r>
          </w:p>
          <w:p w:rsidR="004679A3" w:rsidRPr="00E72EB9" w:rsidRDefault="004679A3" w:rsidP="00E72EB9">
            <w:pPr>
              <w:rPr>
                <w:rtl/>
                <w:lang w:bidi="ar-IQ"/>
              </w:rPr>
            </w:pPr>
          </w:p>
        </w:tc>
        <w:tc>
          <w:tcPr>
            <w:tcW w:w="4127" w:type="dxa"/>
          </w:tcPr>
          <w:p w:rsidR="004679A3" w:rsidRPr="00614057" w:rsidRDefault="00E72EB9" w:rsidP="004679A3">
            <w:pPr>
              <w:pStyle w:val="a3"/>
              <w:numPr>
                <w:ilvl w:val="0"/>
                <w:numId w:val="26"/>
              </w:numPr>
              <w:tabs>
                <w:tab w:val="left" w:pos="350"/>
                <w:tab w:val="left" w:pos="651"/>
              </w:tabs>
              <w:ind w:left="350" w:hanging="30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المباشرة وغير المباشرة والتالفة تلف غير طبيعي</w:t>
            </w:r>
            <w:r w:rsidR="004679A3" w:rsidRPr="00614057">
              <w:rPr>
                <w:rFonts w:ascii="Simplified Arabic" w:hAnsi="Simplified Arabic" w:cs="Simplified Arabic" w:hint="cs"/>
                <w:sz w:val="28"/>
                <w:szCs w:val="28"/>
                <w:rtl/>
                <w:lang w:bidi="ar-IQ"/>
              </w:rPr>
              <w:t>.</w:t>
            </w:r>
          </w:p>
        </w:tc>
      </w:tr>
    </w:tbl>
    <w:p w:rsidR="004679A3" w:rsidRDefault="004679A3" w:rsidP="004679A3">
      <w:pPr>
        <w:tabs>
          <w:tab w:val="left" w:pos="651"/>
          <w:tab w:val="left" w:pos="935"/>
        </w:tabs>
        <w:jc w:val="both"/>
        <w:rPr>
          <w:rFonts w:ascii="Simplified Arabic" w:hAnsi="Simplified Arabic" w:cs="Simplified Arabic"/>
          <w:sz w:val="28"/>
          <w:szCs w:val="28"/>
          <w:rtl/>
          <w:lang w:bidi="ar-IQ"/>
        </w:rPr>
      </w:pPr>
    </w:p>
    <w:p w:rsidR="004679A3" w:rsidRPr="002F3DA4" w:rsidRDefault="00BE571F" w:rsidP="00E72EB9">
      <w:p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32" style="position:absolute;left:0;text-align:left;margin-left:245.25pt;margin-top:4.05pt;width:231.05pt;height:23.35pt;z-index:251666432" fillcolor="white [3201]" strokecolor="#c0504d [3205]" strokeweight="1pt">
            <v:stroke dashstyle="dash"/>
            <v:shadow color="#868686"/>
            <v:textbox style="mso-next-textbox:#_x0000_s1032">
              <w:txbxContent>
                <w:p w:rsidR="00FD47F4" w:rsidRDefault="00FD47F4" w:rsidP="004679A3">
                  <w:pPr>
                    <w:rPr>
                      <w:lang w:bidi="ar-IQ"/>
                    </w:rPr>
                  </w:pPr>
                  <w:r>
                    <w:rPr>
                      <w:rFonts w:hint="cs"/>
                      <w:rtl/>
                      <w:lang w:bidi="ar-IQ"/>
                    </w:rPr>
                    <w:t>ملاحظة: تأكد من الاجابة من مفاتيح الاختبارات</w:t>
                  </w:r>
                </w:p>
              </w:txbxContent>
            </v:textbox>
            <w10:wrap anchorx="page"/>
          </v:rect>
        </w:pict>
      </w:r>
    </w:p>
    <w:p w:rsidR="004679A3" w:rsidRPr="00E72143" w:rsidRDefault="00BE571F" w:rsidP="004679A3">
      <w:pPr>
        <w:tabs>
          <w:tab w:val="left" w:pos="651"/>
          <w:tab w:val="left" w:pos="935"/>
        </w:tabs>
        <w:jc w:val="both"/>
        <w:rPr>
          <w:rFonts w:ascii="Simplified Arabic" w:hAnsi="Simplified Arabic" w:cs="Simplified Arabic"/>
          <w:b/>
          <w:bCs/>
          <w:sz w:val="36"/>
          <w:szCs w:val="36"/>
          <w:highlight w:val="lightGray"/>
          <w:u w:val="thick"/>
          <w:rtl/>
          <w:lang w:bidi="ar-IQ"/>
        </w:rPr>
      </w:pPr>
      <w:r>
        <w:rPr>
          <w:rFonts w:ascii="Simplified Arabic" w:hAnsi="Simplified Arabic" w:cs="Simplified Arabic"/>
          <w:b/>
          <w:bCs/>
          <w:noProof/>
          <w:sz w:val="36"/>
          <w:szCs w:val="36"/>
          <w:u w:val="thick"/>
          <w:rtl/>
        </w:rPr>
        <w:pict>
          <v:shape id="_x0000_s1031" type="#_x0000_t176" style="position:absolute;left:0;text-align:left;margin-left:177.7pt;margin-top:-5.25pt;width:277.7pt;height:28.75pt;z-index:251665408" fillcolor="#95b3d7 [1940]" strokecolor="#95b3d7 [1940]" strokeweight="1pt">
            <v:fill color2="#dbe5f1 [660]" angle="-45" focus="-50%" type="gradient"/>
            <v:shadow on="t" type="perspective" color="#243f60 [1604]" opacity=".5" offset="1pt" offset2="-3pt"/>
            <v:textbox style="mso-next-textbox:#_x0000_s1031">
              <w:txbxContent>
                <w:p w:rsidR="00FD47F4" w:rsidRPr="00F36BFA" w:rsidRDefault="00FD47F4" w:rsidP="004679A3">
                  <w:pPr>
                    <w:rPr>
                      <w:b/>
                      <w:bCs/>
                      <w:sz w:val="28"/>
                      <w:szCs w:val="28"/>
                      <w:lang w:bidi="ar-IQ"/>
                    </w:rPr>
                  </w:pPr>
                  <w:r>
                    <w:rPr>
                      <w:rFonts w:hint="cs"/>
                      <w:b/>
                      <w:bCs/>
                      <w:sz w:val="28"/>
                      <w:szCs w:val="28"/>
                      <w:rtl/>
                      <w:lang w:bidi="ar-IQ"/>
                    </w:rPr>
                    <w:t>رابعاً عرض الوحدة النمطية 3</w:t>
                  </w:r>
                  <w:r w:rsidRPr="00F36BFA">
                    <w:rPr>
                      <w:rFonts w:hint="cs"/>
                      <w:b/>
                      <w:bCs/>
                      <w:sz w:val="28"/>
                      <w:szCs w:val="28"/>
                      <w:rtl/>
                      <w:lang w:bidi="ar-IQ"/>
                    </w:rPr>
                    <w:t xml:space="preserve"> للحقيبة</w:t>
                  </w:r>
                </w:p>
              </w:txbxContent>
            </v:textbox>
            <w10:wrap anchorx="page"/>
          </v:shape>
        </w:pict>
      </w:r>
    </w:p>
    <w:p w:rsidR="00F94F48" w:rsidRPr="000A5C9A" w:rsidRDefault="00F94F48" w:rsidP="00F94F48">
      <w:pPr>
        <w:jc w:val="both"/>
        <w:rPr>
          <w:rFonts w:ascii="Simplified Arabic" w:hAnsi="Simplified Arabic" w:cs="Simplified Arabic"/>
          <w:b/>
          <w:bCs/>
          <w:sz w:val="32"/>
          <w:szCs w:val="32"/>
          <w:u w:val="single"/>
          <w:rtl/>
          <w:lang w:bidi="ar-IQ"/>
        </w:rPr>
      </w:pPr>
      <w:r w:rsidRPr="000A5C9A">
        <w:rPr>
          <w:rFonts w:ascii="Simplified Arabic" w:hAnsi="Simplified Arabic" w:cs="Simplified Arabic"/>
          <w:b/>
          <w:bCs/>
          <w:sz w:val="32"/>
          <w:szCs w:val="32"/>
          <w:u w:val="single"/>
          <w:rtl/>
          <w:lang w:bidi="ar-IQ"/>
        </w:rPr>
        <w:t>المحاسبة عن تكلفة المواد</w:t>
      </w:r>
      <w:r w:rsidRPr="007D41B9">
        <w:rPr>
          <w:rFonts w:ascii="Simplified Arabic" w:hAnsi="Simplified Arabic" w:cs="Simplified Arabic" w:hint="cs"/>
          <w:b/>
          <w:bCs/>
          <w:sz w:val="32"/>
          <w:szCs w:val="32"/>
          <w:rtl/>
          <w:lang w:bidi="ar-IQ"/>
        </w:rPr>
        <w:t xml:space="preserve">    </w:t>
      </w:r>
      <w:r w:rsidRPr="007D41B9">
        <w:rPr>
          <w:rFonts w:ascii="Simplified Arabic" w:hAnsi="Simplified Arabic" w:cs="Simplified Arabic"/>
          <w:b/>
          <w:bCs/>
          <w:sz w:val="32"/>
          <w:szCs w:val="32"/>
          <w:lang w:bidi="ar-IQ"/>
        </w:rPr>
        <w:t>Accounting for Material</w:t>
      </w:r>
      <w:r>
        <w:rPr>
          <w:rFonts w:ascii="Simplified Arabic" w:hAnsi="Simplified Arabic" w:cs="Simplified Arabic"/>
          <w:b/>
          <w:bCs/>
          <w:sz w:val="32"/>
          <w:szCs w:val="32"/>
          <w:lang w:bidi="ar-IQ"/>
        </w:rPr>
        <w:t>s</w:t>
      </w:r>
      <w:r w:rsidRPr="007D41B9">
        <w:rPr>
          <w:rFonts w:ascii="Simplified Arabic" w:hAnsi="Simplified Arabic" w:cs="Simplified Arabic"/>
          <w:b/>
          <w:bCs/>
          <w:sz w:val="32"/>
          <w:szCs w:val="32"/>
          <w:lang w:bidi="ar-IQ"/>
        </w:rPr>
        <w:t xml:space="preserve"> Cost</w:t>
      </w:r>
    </w:p>
    <w:p w:rsidR="00F94F48" w:rsidRPr="000A5C9A" w:rsidRDefault="00F94F48" w:rsidP="005E5F39">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تمثل المواد العنصر الأساسي من عناصر  التكلفة الصناعية الكلية للمنتج النهائي</w:t>
      </w:r>
      <w:r w:rsidR="00B3754D">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 xml:space="preserve"> والمواد تكون على نوعين، الأول هي المواد الرئيسة التي تدخل مباشرة في إنتاج المنتج النهائي، والثاني هي المواد المساعدة (مواد التشغيل ) التي تساهم بشكل غير مباشر في العملية الإنتاجية كالوقود والزيوت ...الخ.</w:t>
      </w:r>
      <w:r w:rsidR="005E5F39">
        <w:rPr>
          <w:rFonts w:ascii="Simplified Arabic" w:hAnsi="Simplified Arabic" w:cs="Simplified Arabic" w:hint="cs"/>
          <w:sz w:val="28"/>
          <w:szCs w:val="28"/>
          <w:rtl/>
          <w:lang w:bidi="ar-IQ"/>
        </w:rPr>
        <w:t xml:space="preserve"> وعلينا الفهم من الشكل أدناه أن تسجيل هذه الحسابات بالتتابع من الأعلى الى الأدنى وأن نهاية السهم هو الحساب المدين وبدايته دائن.</w:t>
      </w:r>
    </w:p>
    <w:p w:rsidR="00E0720B" w:rsidRDefault="005E5F39" w:rsidP="00F94F48">
      <w:pPr>
        <w:jc w:val="both"/>
        <w:rPr>
          <w:rFonts w:ascii="Simplified Arabic" w:hAnsi="Simplified Arabic" w:cs="Simplified Arabic"/>
          <w:sz w:val="28"/>
          <w:szCs w:val="28"/>
          <w:rtl/>
          <w:lang w:bidi="ar-IQ"/>
        </w:rPr>
      </w:pPr>
      <w:r>
        <w:rPr>
          <w:rFonts w:ascii="Simplified Arabic" w:hAnsi="Simplified Arabic" w:cs="Simplified Arabic" w:hint="cs"/>
          <w:noProof/>
          <w:sz w:val="28"/>
          <w:szCs w:val="28"/>
        </w:rPr>
        <w:drawing>
          <wp:inline distT="0" distB="0" distL="0" distR="0">
            <wp:extent cx="5272405" cy="1917065"/>
            <wp:effectExtent l="19050" t="0" r="4445"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5272405" cy="1917065"/>
                    </a:xfrm>
                    <a:prstGeom prst="rect">
                      <a:avLst/>
                    </a:prstGeom>
                    <a:noFill/>
                    <a:ln w="9525">
                      <a:noFill/>
                      <a:miter lim="800000"/>
                      <a:headEnd/>
                      <a:tailEnd/>
                    </a:ln>
                  </pic:spPr>
                </pic:pic>
              </a:graphicData>
            </a:graphic>
          </wp:inline>
        </w:drawing>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عنصر المواد يمر بأربعة مراحل هي :</w:t>
      </w:r>
    </w:p>
    <w:p w:rsidR="00F94F48" w:rsidRPr="00625AC1" w:rsidRDefault="00F94F48" w:rsidP="00F94F48">
      <w:pPr>
        <w:jc w:val="both"/>
        <w:rPr>
          <w:rFonts w:ascii="Simplified Arabic" w:hAnsi="Simplified Arabic" w:cs="Simplified Arabic"/>
          <w:b/>
          <w:bCs/>
          <w:sz w:val="28"/>
          <w:szCs w:val="28"/>
          <w:rtl/>
          <w:lang w:bidi="ar-IQ"/>
        </w:rPr>
      </w:pPr>
      <w:r w:rsidRPr="00625AC1">
        <w:rPr>
          <w:rFonts w:ascii="Simplified Arabic" w:hAnsi="Simplified Arabic" w:cs="Simplified Arabic"/>
          <w:b/>
          <w:bCs/>
          <w:sz w:val="28"/>
          <w:szCs w:val="28"/>
          <w:rtl/>
          <w:lang w:bidi="ar-IQ"/>
        </w:rPr>
        <w:t>1- مرحلة الشراء.</w:t>
      </w:r>
    </w:p>
    <w:p w:rsidR="00F94F48" w:rsidRPr="00625AC1" w:rsidRDefault="00F94F48" w:rsidP="00F94F48">
      <w:pPr>
        <w:jc w:val="both"/>
        <w:rPr>
          <w:rFonts w:ascii="Simplified Arabic" w:hAnsi="Simplified Arabic" w:cs="Simplified Arabic"/>
          <w:b/>
          <w:bCs/>
          <w:sz w:val="28"/>
          <w:szCs w:val="28"/>
          <w:lang w:bidi="ar-IQ"/>
        </w:rPr>
      </w:pPr>
      <w:r w:rsidRPr="00625AC1">
        <w:rPr>
          <w:rFonts w:ascii="Simplified Arabic" w:hAnsi="Simplified Arabic" w:cs="Simplified Arabic"/>
          <w:b/>
          <w:bCs/>
          <w:sz w:val="28"/>
          <w:szCs w:val="28"/>
          <w:rtl/>
          <w:lang w:bidi="ar-IQ"/>
        </w:rPr>
        <w:t>2 - مرحلة التخزين.</w:t>
      </w:r>
    </w:p>
    <w:p w:rsidR="00F94F48" w:rsidRPr="00625AC1" w:rsidRDefault="00F94F48" w:rsidP="00F94F48">
      <w:pPr>
        <w:jc w:val="both"/>
        <w:rPr>
          <w:rFonts w:ascii="Simplified Arabic" w:hAnsi="Simplified Arabic" w:cs="Simplified Arabic"/>
          <w:b/>
          <w:bCs/>
          <w:sz w:val="28"/>
          <w:szCs w:val="28"/>
          <w:lang w:bidi="ar-IQ"/>
        </w:rPr>
      </w:pPr>
      <w:r w:rsidRPr="00625AC1">
        <w:rPr>
          <w:rFonts w:ascii="Simplified Arabic" w:hAnsi="Simplified Arabic" w:cs="Simplified Arabic"/>
          <w:b/>
          <w:bCs/>
          <w:sz w:val="28"/>
          <w:szCs w:val="28"/>
          <w:rtl/>
          <w:lang w:bidi="ar-IQ"/>
        </w:rPr>
        <w:t>3- مرحلة الصرف للإنتاج(تسعير المواد).</w:t>
      </w:r>
    </w:p>
    <w:p w:rsidR="00F94F48" w:rsidRPr="00625AC1" w:rsidRDefault="00F94F48" w:rsidP="00F94F48">
      <w:pPr>
        <w:jc w:val="both"/>
        <w:rPr>
          <w:rFonts w:ascii="Simplified Arabic" w:hAnsi="Simplified Arabic" w:cs="Simplified Arabic"/>
          <w:b/>
          <w:bCs/>
          <w:sz w:val="28"/>
          <w:szCs w:val="28"/>
          <w:rtl/>
          <w:lang w:bidi="ar-IQ"/>
        </w:rPr>
      </w:pPr>
      <w:r w:rsidRPr="00625AC1">
        <w:rPr>
          <w:rFonts w:ascii="Simplified Arabic" w:hAnsi="Simplified Arabic" w:cs="Simplified Arabic"/>
          <w:b/>
          <w:bCs/>
          <w:sz w:val="28"/>
          <w:szCs w:val="28"/>
          <w:rtl/>
          <w:lang w:bidi="ar-IQ"/>
        </w:rPr>
        <w:t>4- مرحلة الجرد.</w:t>
      </w:r>
    </w:p>
    <w:p w:rsidR="00F94F48" w:rsidRPr="00140D2C" w:rsidRDefault="000F7E93" w:rsidP="00F94F48">
      <w:pPr>
        <w:ind w:left="-87"/>
        <w:jc w:val="both"/>
        <w:rPr>
          <w:rFonts w:ascii="Simplified Arabic" w:hAnsi="Simplified Arabic" w:cs="Simplified Arabic"/>
          <w:b/>
          <w:bCs/>
          <w:sz w:val="32"/>
          <w:szCs w:val="32"/>
          <w:u w:val="single"/>
          <w:rtl/>
          <w:lang w:bidi="ar-IQ"/>
        </w:rPr>
      </w:pPr>
      <w:r w:rsidRPr="00140D2C">
        <w:rPr>
          <w:rFonts w:ascii="Simplified Arabic" w:hAnsi="Simplified Arabic" w:cs="Simplified Arabic" w:hint="cs"/>
          <w:b/>
          <w:bCs/>
          <w:sz w:val="32"/>
          <w:szCs w:val="32"/>
          <w:u w:val="thick"/>
          <w:rtl/>
          <w:lang w:bidi="ar-IQ"/>
        </w:rPr>
        <w:t>1-4</w:t>
      </w:r>
      <w:r w:rsidR="00F94F48" w:rsidRPr="00140D2C">
        <w:rPr>
          <w:rFonts w:ascii="Simplified Arabic" w:hAnsi="Simplified Arabic" w:cs="Simplified Arabic"/>
          <w:b/>
          <w:bCs/>
          <w:sz w:val="32"/>
          <w:szCs w:val="32"/>
          <w:u w:val="thick"/>
          <w:rtl/>
          <w:lang w:bidi="ar-IQ"/>
        </w:rPr>
        <w:t xml:space="preserve"> مرحلة الشراء</w:t>
      </w:r>
      <w:r w:rsidR="00F94F48" w:rsidRPr="00140D2C">
        <w:rPr>
          <w:rFonts w:ascii="Simplified Arabic" w:hAnsi="Simplified Arabic" w:cs="Simplified Arabic"/>
          <w:b/>
          <w:bCs/>
          <w:sz w:val="32"/>
          <w:szCs w:val="32"/>
          <w:u w:val="single"/>
          <w:rtl/>
          <w:lang w:bidi="ar-IQ"/>
        </w:rPr>
        <w:t xml:space="preserve"> </w:t>
      </w:r>
      <w:r w:rsidR="00F94F48" w:rsidRPr="00140D2C">
        <w:rPr>
          <w:rFonts w:ascii="Simplified Arabic" w:hAnsi="Simplified Arabic" w:cs="Simplified Arabic"/>
          <w:b/>
          <w:bCs/>
          <w:sz w:val="32"/>
          <w:szCs w:val="32"/>
          <w:lang w:bidi="ar-IQ"/>
        </w:rPr>
        <w:t>Purchasing Stage</w:t>
      </w:r>
    </w:p>
    <w:p w:rsidR="00F94F48" w:rsidRPr="000A5C9A" w:rsidRDefault="00B3754D" w:rsidP="00F94F48">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ل</w:t>
      </w:r>
      <w:r w:rsidR="00F94F48" w:rsidRPr="000A5C9A">
        <w:rPr>
          <w:rFonts w:ascii="Simplified Arabic" w:hAnsi="Simplified Arabic" w:cs="Simplified Arabic"/>
          <w:sz w:val="28"/>
          <w:szCs w:val="28"/>
          <w:rtl/>
          <w:lang w:bidi="ar-IQ"/>
        </w:rPr>
        <w:t>أهمية عملية الشراء لابد من وجود أدارة مستقلة بالشركة تتولى مسؤولية توفير المواد وتسمى بإدارة أو قسم المشتريات تتخصص بتوفير المواد اللازمة للإنتاج في المواعيد المحددة، حيث تقوم بالاتصال بالموردين للحصول على أفضل الشروط من حيث الأسعار والكميات ومواعيد التسليم وشروط السداد ونقل المواد حتى وصولها إلى مخازن الشركة ، أما في الشركات الصغيرة الحجم فتكون هناك لجنة للمشتريات مسؤولة عن توفير المواد.</w:t>
      </w:r>
    </w:p>
    <w:p w:rsidR="00F94F48" w:rsidRPr="000A5C9A" w:rsidRDefault="00F94F48" w:rsidP="00A253BC">
      <w:pPr>
        <w:numPr>
          <w:ilvl w:val="0"/>
          <w:numId w:val="27"/>
        </w:numPr>
        <w:spacing w:after="0" w:line="240" w:lineRule="auto"/>
        <w:ind w:left="232" w:hanging="284"/>
        <w:jc w:val="both"/>
        <w:rPr>
          <w:rFonts w:ascii="Simplified Arabic" w:hAnsi="Simplified Arabic" w:cs="Simplified Arabic"/>
          <w:b/>
          <w:bCs/>
          <w:sz w:val="28"/>
          <w:szCs w:val="28"/>
          <w:u w:val="single"/>
          <w:rtl/>
          <w:lang w:bidi="ar-IQ"/>
        </w:rPr>
      </w:pPr>
      <w:r w:rsidRPr="000A5C9A">
        <w:rPr>
          <w:rFonts w:ascii="Simplified Arabic" w:hAnsi="Simplified Arabic" w:cs="Simplified Arabic"/>
          <w:b/>
          <w:bCs/>
          <w:sz w:val="28"/>
          <w:szCs w:val="28"/>
          <w:u w:val="single"/>
          <w:rtl/>
          <w:lang w:bidi="ar-IQ"/>
        </w:rPr>
        <w:t>الدورة المستندية للمحاسبة على تكلفة المشتريات :.</w:t>
      </w:r>
    </w:p>
    <w:p w:rsidR="00F94F48" w:rsidRPr="000A5C9A" w:rsidRDefault="00F94F48" w:rsidP="005E5F39">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تتكون الدورة المستندية أعلاه من </w:t>
      </w:r>
      <w:r w:rsidR="005E5F39">
        <w:rPr>
          <w:rFonts w:ascii="Simplified Arabic" w:hAnsi="Simplified Arabic" w:cs="Simplified Arabic" w:hint="cs"/>
          <w:sz w:val="28"/>
          <w:szCs w:val="28"/>
          <w:rtl/>
          <w:lang w:bidi="ar-IQ"/>
        </w:rPr>
        <w:t>الخطوات</w:t>
      </w:r>
      <w:r w:rsidRPr="000A5C9A">
        <w:rPr>
          <w:rFonts w:ascii="Simplified Arabic" w:hAnsi="Simplified Arabic" w:cs="Simplified Arabic"/>
          <w:sz w:val="28"/>
          <w:szCs w:val="28"/>
          <w:rtl/>
          <w:lang w:bidi="ar-IQ"/>
        </w:rPr>
        <w:t xml:space="preserve"> الآتية:</w:t>
      </w:r>
    </w:p>
    <w:p w:rsidR="00F94F48" w:rsidRPr="00B3754D" w:rsidRDefault="00140D2C" w:rsidP="00A253BC">
      <w:pPr>
        <w:pStyle w:val="a3"/>
        <w:numPr>
          <w:ilvl w:val="0"/>
          <w:numId w:val="45"/>
        </w:numPr>
        <w:spacing w:line="240" w:lineRule="auto"/>
        <w:ind w:left="339"/>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خطوة</w:t>
      </w:r>
      <w:r w:rsidR="00F94F48" w:rsidRPr="00B3754D">
        <w:rPr>
          <w:rFonts w:ascii="Simplified Arabic" w:hAnsi="Simplified Arabic" w:cs="Simplified Arabic"/>
          <w:b/>
          <w:bCs/>
          <w:sz w:val="28"/>
          <w:szCs w:val="28"/>
          <w:u w:val="single"/>
          <w:rtl/>
          <w:lang w:bidi="ar-IQ"/>
        </w:rPr>
        <w:t xml:space="preserve"> طلب </w:t>
      </w:r>
      <w:r w:rsidR="00F94F48" w:rsidRPr="00B3754D">
        <w:rPr>
          <w:rFonts w:ascii="Simplified Arabic" w:hAnsi="Simplified Arabic" w:cs="Simplified Arabic"/>
          <w:sz w:val="28"/>
          <w:szCs w:val="28"/>
          <w:u w:val="single"/>
          <w:rtl/>
          <w:lang w:bidi="ar-IQ"/>
        </w:rPr>
        <w:t>ا</w:t>
      </w:r>
      <w:r w:rsidR="00F94F48" w:rsidRPr="00B3754D">
        <w:rPr>
          <w:rFonts w:ascii="Simplified Arabic" w:hAnsi="Simplified Arabic" w:cs="Simplified Arabic"/>
          <w:b/>
          <w:bCs/>
          <w:sz w:val="28"/>
          <w:szCs w:val="28"/>
          <w:u w:val="single"/>
          <w:rtl/>
          <w:lang w:bidi="ar-IQ"/>
        </w:rPr>
        <w:t>لشراء:</w:t>
      </w:r>
    </w:p>
    <w:p w:rsidR="00041CDB" w:rsidRDefault="00041CDB" w:rsidP="00041CDB">
      <w:pPr>
        <w:pStyle w:val="a3"/>
        <w:tabs>
          <w:tab w:val="right" w:pos="-58"/>
        </w:tabs>
        <w:spacing w:line="240" w:lineRule="auto"/>
        <w:ind w:left="-58"/>
        <w:jc w:val="both"/>
        <w:rPr>
          <w:rFonts w:ascii="Simplified Arabic" w:hAnsi="Simplified Arabic" w:cs="Simplified Arabic"/>
          <w:b/>
          <w:bCs/>
          <w:sz w:val="32"/>
          <w:szCs w:val="32"/>
          <w:u w:val="single"/>
          <w:rtl/>
          <w:lang w:bidi="ar-IQ"/>
        </w:rPr>
      </w:pPr>
      <w:r>
        <w:rPr>
          <w:rFonts w:ascii="Simplified Arabic" w:hAnsi="Simplified Arabic" w:cs="Simplified Arabic"/>
          <w:noProof/>
          <w:sz w:val="28"/>
          <w:szCs w:val="28"/>
        </w:rPr>
        <w:drawing>
          <wp:inline distT="0" distB="0" distL="0" distR="0">
            <wp:extent cx="5887679" cy="2227006"/>
            <wp:effectExtent l="1905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5898586" cy="2231132"/>
                    </a:xfrm>
                    <a:prstGeom prst="rect">
                      <a:avLst/>
                    </a:prstGeom>
                    <a:noFill/>
                    <a:ln w="9525">
                      <a:noFill/>
                      <a:miter lim="800000"/>
                      <a:headEnd/>
                      <a:tailEnd/>
                    </a:ln>
                  </pic:spPr>
                </pic:pic>
              </a:graphicData>
            </a:graphic>
          </wp:inline>
        </w:drawing>
      </w:r>
    </w:p>
    <w:p w:rsidR="00041CDB" w:rsidRDefault="00041CDB" w:rsidP="00041CDB">
      <w:pPr>
        <w:pStyle w:val="a3"/>
        <w:tabs>
          <w:tab w:val="right" w:pos="-58"/>
        </w:tabs>
        <w:spacing w:line="240" w:lineRule="auto"/>
        <w:ind w:left="-58"/>
        <w:jc w:val="both"/>
        <w:rPr>
          <w:rFonts w:ascii="Simplified Arabic" w:hAnsi="Simplified Arabic" w:cs="Simplified Arabic"/>
          <w:b/>
          <w:bCs/>
          <w:sz w:val="32"/>
          <w:szCs w:val="32"/>
          <w:u w:val="single"/>
          <w:rtl/>
          <w:lang w:bidi="ar-IQ"/>
        </w:rPr>
      </w:pPr>
    </w:p>
    <w:p w:rsidR="00041CDB" w:rsidRDefault="00140D2C" w:rsidP="00041CDB">
      <w:pPr>
        <w:pStyle w:val="a3"/>
        <w:numPr>
          <w:ilvl w:val="0"/>
          <w:numId w:val="45"/>
        </w:numPr>
        <w:tabs>
          <w:tab w:val="right" w:pos="-58"/>
        </w:tabs>
        <w:spacing w:line="240" w:lineRule="auto"/>
        <w:ind w:left="368" w:hanging="284"/>
        <w:jc w:val="both"/>
        <w:rPr>
          <w:rFonts w:ascii="Simplified Arabic" w:hAnsi="Simplified Arabic" w:cs="Simplified Arabic"/>
          <w:sz w:val="28"/>
          <w:szCs w:val="28"/>
          <w:lang w:bidi="ar-IQ"/>
        </w:rPr>
      </w:pPr>
      <w:r>
        <w:rPr>
          <w:rFonts w:ascii="Simplified Arabic" w:hAnsi="Simplified Arabic" w:cs="Simplified Arabic" w:hint="cs"/>
          <w:b/>
          <w:bCs/>
          <w:sz w:val="28"/>
          <w:szCs w:val="28"/>
          <w:u w:val="single"/>
          <w:rtl/>
          <w:lang w:bidi="ar-IQ"/>
        </w:rPr>
        <w:t>خطوة</w:t>
      </w:r>
      <w:r w:rsidR="00F94F48" w:rsidRPr="00041CDB">
        <w:rPr>
          <w:rFonts w:ascii="Simplified Arabic" w:hAnsi="Simplified Arabic" w:cs="Simplified Arabic"/>
          <w:b/>
          <w:bCs/>
          <w:sz w:val="28"/>
          <w:szCs w:val="28"/>
          <w:u w:val="single"/>
          <w:rtl/>
          <w:lang w:bidi="ar-IQ"/>
        </w:rPr>
        <w:t xml:space="preserve"> إصدار مستند أمر الشراء</w:t>
      </w:r>
      <w:r w:rsidR="00F94F48" w:rsidRPr="00041CDB">
        <w:rPr>
          <w:rFonts w:ascii="Simplified Arabic" w:hAnsi="Simplified Arabic" w:cs="Simplified Arabic"/>
          <w:b/>
          <w:bCs/>
          <w:sz w:val="28"/>
          <w:szCs w:val="28"/>
          <w:rtl/>
          <w:lang w:bidi="ar-IQ"/>
        </w:rPr>
        <w:t xml:space="preserve"> :</w:t>
      </w:r>
      <w:r w:rsidR="00041CDB">
        <w:rPr>
          <w:rFonts w:ascii="Simplified Arabic" w:hAnsi="Simplified Arabic" w:cs="Simplified Arabic"/>
          <w:sz w:val="28"/>
          <w:szCs w:val="28"/>
          <w:rtl/>
          <w:lang w:bidi="ar-IQ"/>
        </w:rPr>
        <w:tab/>
      </w:r>
      <w:r w:rsidR="00041CDB">
        <w:rPr>
          <w:rFonts w:ascii="Simplified Arabic" w:hAnsi="Simplified Arabic" w:cs="Simplified Arabic"/>
          <w:sz w:val="28"/>
          <w:szCs w:val="28"/>
          <w:rtl/>
          <w:lang w:bidi="ar-IQ"/>
        </w:rPr>
        <w:tab/>
      </w:r>
      <w:r w:rsidR="00041CDB">
        <w:rPr>
          <w:rFonts w:ascii="Simplified Arabic" w:hAnsi="Simplified Arabic" w:cs="Simplified Arabic"/>
          <w:sz w:val="28"/>
          <w:szCs w:val="28"/>
          <w:rtl/>
          <w:lang w:bidi="ar-IQ"/>
        </w:rPr>
        <w:tab/>
      </w:r>
      <w:r w:rsidR="00041CDB">
        <w:rPr>
          <w:rFonts w:ascii="Simplified Arabic" w:hAnsi="Simplified Arabic" w:cs="Simplified Arabic"/>
          <w:sz w:val="28"/>
          <w:szCs w:val="28"/>
          <w:rtl/>
          <w:lang w:bidi="ar-IQ"/>
        </w:rPr>
        <w:tab/>
      </w:r>
      <w:r w:rsidR="00041CDB">
        <w:rPr>
          <w:rFonts w:ascii="Simplified Arabic" w:hAnsi="Simplified Arabic" w:cs="Simplified Arabic"/>
          <w:sz w:val="28"/>
          <w:szCs w:val="28"/>
          <w:rtl/>
          <w:lang w:bidi="ar-IQ"/>
        </w:rPr>
        <w:tab/>
      </w:r>
      <w:r w:rsidR="00041CDB">
        <w:rPr>
          <w:rFonts w:ascii="Simplified Arabic" w:hAnsi="Simplified Arabic" w:cs="Simplified Arabic"/>
          <w:sz w:val="28"/>
          <w:szCs w:val="28"/>
          <w:rtl/>
          <w:lang w:bidi="ar-IQ"/>
        </w:rPr>
        <w:tab/>
      </w:r>
    </w:p>
    <w:p w:rsidR="002C541E" w:rsidRDefault="002C541E" w:rsidP="002C541E">
      <w:pPr>
        <w:pStyle w:val="a3"/>
        <w:tabs>
          <w:tab w:val="right" w:pos="-58"/>
        </w:tabs>
        <w:spacing w:line="240" w:lineRule="auto"/>
        <w:ind w:left="-58"/>
        <w:jc w:val="both"/>
        <w:rPr>
          <w:rFonts w:ascii="Simplified Arabic" w:hAnsi="Simplified Arabic" w:cs="Simplified Arabic"/>
          <w:sz w:val="28"/>
          <w:szCs w:val="28"/>
          <w:rtl/>
          <w:lang w:bidi="ar-IQ"/>
        </w:rPr>
      </w:pPr>
    </w:p>
    <w:p w:rsidR="002C541E" w:rsidRPr="002C541E" w:rsidRDefault="002C541E" w:rsidP="002C541E">
      <w:pPr>
        <w:pStyle w:val="a3"/>
        <w:tabs>
          <w:tab w:val="right" w:pos="-58"/>
        </w:tabs>
        <w:spacing w:line="240" w:lineRule="auto"/>
        <w:ind w:left="-58"/>
        <w:jc w:val="both"/>
        <w:rPr>
          <w:rFonts w:ascii="Simplified Arabic" w:hAnsi="Simplified Arabic" w:cs="Simplified Arabic"/>
          <w:sz w:val="28"/>
          <w:szCs w:val="28"/>
          <w:rtl/>
          <w:lang w:bidi="ar-IQ"/>
        </w:rPr>
      </w:pPr>
      <w:r>
        <w:rPr>
          <w:rFonts w:ascii="Simplified Arabic" w:hAnsi="Simplified Arabic" w:cs="Simplified Arabic" w:hint="cs"/>
          <w:noProof/>
          <w:sz w:val="28"/>
          <w:szCs w:val="28"/>
        </w:rPr>
        <w:drawing>
          <wp:inline distT="0" distB="0" distL="0" distR="0">
            <wp:extent cx="4722557" cy="2216486"/>
            <wp:effectExtent l="19050" t="0" r="1843"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srcRect/>
                    <a:stretch>
                      <a:fillRect/>
                    </a:stretch>
                  </pic:blipFill>
                  <pic:spPr bwMode="auto">
                    <a:xfrm>
                      <a:off x="0" y="0"/>
                      <a:ext cx="4724919" cy="2217594"/>
                    </a:xfrm>
                    <a:prstGeom prst="rect">
                      <a:avLst/>
                    </a:prstGeom>
                    <a:noFill/>
                    <a:ln w="9525">
                      <a:noFill/>
                      <a:miter lim="800000"/>
                      <a:headEnd/>
                      <a:tailEnd/>
                    </a:ln>
                  </pic:spPr>
                </pic:pic>
              </a:graphicData>
            </a:graphic>
          </wp:inline>
        </w:drawing>
      </w:r>
    </w:p>
    <w:p w:rsidR="00F94F48" w:rsidRPr="00506CC6" w:rsidRDefault="00F94F48" w:rsidP="00A37B96">
      <w:pPr>
        <w:tabs>
          <w:tab w:val="right" w:pos="-58"/>
        </w:tabs>
        <w:spacing w:line="240" w:lineRule="auto"/>
        <w:jc w:val="both"/>
        <w:rPr>
          <w:rFonts w:ascii="Simplified Arabic" w:hAnsi="Simplified Arabic" w:cs="Simplified Arabic"/>
          <w:sz w:val="28"/>
          <w:szCs w:val="28"/>
          <w:lang w:bidi="ar-IQ"/>
        </w:rPr>
      </w:pPr>
      <w:r w:rsidRPr="002C541E">
        <w:rPr>
          <w:rFonts w:ascii="Simplified Arabic" w:hAnsi="Simplified Arabic" w:cs="Simplified Arabic"/>
          <w:sz w:val="28"/>
          <w:szCs w:val="28"/>
          <w:rtl/>
          <w:lang w:bidi="ar-IQ"/>
        </w:rPr>
        <w:lastRenderedPageBreak/>
        <w:t>بعد وصول طلبات الشراء تقوم أدارة المشتريات بالاتصال بالموردين بعد التأك</w:t>
      </w:r>
      <w:r w:rsidR="00A37B96">
        <w:rPr>
          <w:rFonts w:ascii="Simplified Arabic" w:hAnsi="Simplified Arabic" w:cs="Simplified Arabic"/>
          <w:sz w:val="28"/>
          <w:szCs w:val="28"/>
          <w:rtl/>
          <w:lang w:bidi="ar-IQ"/>
        </w:rPr>
        <w:t>د من حاجة القسم للمواد المطلوبة</w:t>
      </w:r>
      <w:r w:rsidRPr="002C541E">
        <w:rPr>
          <w:rFonts w:ascii="Simplified Arabic" w:hAnsi="Simplified Arabic" w:cs="Simplified Arabic"/>
          <w:sz w:val="28"/>
          <w:szCs w:val="28"/>
          <w:rtl/>
          <w:lang w:bidi="ar-IQ"/>
        </w:rPr>
        <w:t>،</w:t>
      </w:r>
      <w:r w:rsidR="00A37B96">
        <w:rPr>
          <w:rFonts w:ascii="Simplified Arabic" w:hAnsi="Simplified Arabic" w:cs="Simplified Arabic" w:hint="cs"/>
          <w:sz w:val="28"/>
          <w:szCs w:val="28"/>
          <w:rtl/>
          <w:lang w:bidi="ar-IQ"/>
        </w:rPr>
        <w:t xml:space="preserve"> </w:t>
      </w:r>
      <w:r w:rsidRPr="002C541E">
        <w:rPr>
          <w:rFonts w:ascii="Simplified Arabic" w:hAnsi="Simplified Arabic" w:cs="Simplified Arabic"/>
          <w:sz w:val="28"/>
          <w:szCs w:val="28"/>
          <w:rtl/>
          <w:lang w:bidi="ar-IQ"/>
        </w:rPr>
        <w:t>حيث يقدم المورد</w:t>
      </w:r>
      <w:r w:rsidRPr="002C541E">
        <w:rPr>
          <w:rFonts w:ascii="Simplified Arabic" w:hAnsi="Simplified Arabic" w:cs="Simplified Arabic" w:hint="cs"/>
          <w:sz w:val="28"/>
          <w:szCs w:val="28"/>
          <w:rtl/>
          <w:lang w:bidi="ar-IQ"/>
        </w:rPr>
        <w:t>و</w:t>
      </w:r>
      <w:r w:rsidRPr="002C541E">
        <w:rPr>
          <w:rFonts w:ascii="Simplified Arabic" w:hAnsi="Simplified Arabic" w:cs="Simplified Arabic"/>
          <w:sz w:val="28"/>
          <w:szCs w:val="28"/>
          <w:rtl/>
          <w:lang w:bidi="ar-IQ"/>
        </w:rPr>
        <w:t>ن عروضهم ويسمى ذلك بطلب العطاء</w:t>
      </w:r>
      <w:r w:rsidR="002C541E">
        <w:rPr>
          <w:rFonts w:ascii="Simplified Arabic" w:hAnsi="Simplified Arabic" w:cs="Simplified Arabic" w:hint="cs"/>
          <w:sz w:val="28"/>
          <w:szCs w:val="28"/>
          <w:rtl/>
          <w:lang w:bidi="ar-IQ"/>
        </w:rPr>
        <w:t>، وبعدها ي</w:t>
      </w:r>
      <w:r w:rsidR="00A37B96">
        <w:rPr>
          <w:rFonts w:ascii="Simplified Arabic" w:hAnsi="Simplified Arabic" w:cs="Simplified Arabic" w:hint="cs"/>
          <w:sz w:val="28"/>
          <w:szCs w:val="28"/>
          <w:rtl/>
          <w:lang w:bidi="ar-IQ"/>
        </w:rPr>
        <w:t>ُ</w:t>
      </w:r>
      <w:r w:rsidR="002C541E">
        <w:rPr>
          <w:rFonts w:ascii="Simplified Arabic" w:hAnsi="Simplified Arabic" w:cs="Simplified Arabic" w:hint="cs"/>
          <w:sz w:val="28"/>
          <w:szCs w:val="28"/>
          <w:rtl/>
          <w:lang w:bidi="ar-IQ"/>
        </w:rPr>
        <w:t>ع</w:t>
      </w:r>
      <w:r w:rsidR="00A37B96">
        <w:rPr>
          <w:rFonts w:ascii="Simplified Arabic" w:hAnsi="Simplified Arabic" w:cs="Simplified Arabic" w:hint="cs"/>
          <w:sz w:val="28"/>
          <w:szCs w:val="28"/>
          <w:rtl/>
          <w:lang w:bidi="ar-IQ"/>
        </w:rPr>
        <w:t>َ</w:t>
      </w:r>
      <w:r w:rsidR="002C541E">
        <w:rPr>
          <w:rFonts w:ascii="Simplified Arabic" w:hAnsi="Simplified Arabic" w:cs="Simplified Arabic" w:hint="cs"/>
          <w:sz w:val="28"/>
          <w:szCs w:val="28"/>
          <w:rtl/>
          <w:lang w:bidi="ar-IQ"/>
        </w:rPr>
        <w:t xml:space="preserve">د مستند أمر الشراء </w:t>
      </w:r>
      <w:r w:rsidR="00A37B96">
        <w:rPr>
          <w:rFonts w:ascii="Simplified Arabic" w:hAnsi="Simplified Arabic" w:cs="Simplified Arabic" w:hint="cs"/>
          <w:sz w:val="28"/>
          <w:szCs w:val="28"/>
          <w:rtl/>
          <w:lang w:bidi="ar-IQ"/>
        </w:rPr>
        <w:t>ويرسل</w:t>
      </w:r>
      <w:r w:rsidR="002C541E">
        <w:rPr>
          <w:rFonts w:ascii="Simplified Arabic" w:hAnsi="Simplified Arabic" w:cs="Simplified Arabic" w:hint="cs"/>
          <w:sz w:val="28"/>
          <w:szCs w:val="28"/>
          <w:rtl/>
          <w:lang w:bidi="ar-IQ"/>
        </w:rPr>
        <w:t xml:space="preserve"> الى المورد بشروطه، </w:t>
      </w:r>
      <w:r w:rsidRPr="002C541E">
        <w:rPr>
          <w:rFonts w:ascii="Simplified Arabic" w:hAnsi="Simplified Arabic" w:cs="Simplified Arabic"/>
          <w:sz w:val="28"/>
          <w:szCs w:val="28"/>
          <w:rtl/>
          <w:lang w:bidi="ar-IQ"/>
        </w:rPr>
        <w:t>ثم يقوم المورد بإشعار إدارة المشتريات بقبول مستند أمر الشراء وتوريده للمواد ويسمى هذا الإشعار بإشعار الشحن، ومن ثم تقوم إدارة المشتريات بإشعار المخازن لتهيئة المكان المناسب لتخزين المواد</w:t>
      </w:r>
      <w:r w:rsidR="002C541E">
        <w:rPr>
          <w:rFonts w:ascii="Simplified Arabic" w:hAnsi="Simplified Arabic" w:cs="Simplified Arabic" w:hint="cs"/>
          <w:sz w:val="28"/>
          <w:szCs w:val="28"/>
          <w:rtl/>
          <w:lang w:bidi="ar-IQ"/>
        </w:rPr>
        <w:t>.</w:t>
      </w:r>
    </w:p>
    <w:p w:rsidR="00F94F48" w:rsidRPr="00140D2C" w:rsidRDefault="00140D2C" w:rsidP="00A253BC">
      <w:pPr>
        <w:pStyle w:val="a3"/>
        <w:numPr>
          <w:ilvl w:val="0"/>
          <w:numId w:val="45"/>
        </w:numPr>
        <w:spacing w:line="240" w:lineRule="auto"/>
        <w:ind w:left="339"/>
        <w:jc w:val="both"/>
        <w:rPr>
          <w:rFonts w:ascii="Simplified Arabic" w:hAnsi="Simplified Arabic" w:cs="Simplified Arabic"/>
          <w:b/>
          <w:bCs/>
          <w:sz w:val="28"/>
          <w:szCs w:val="28"/>
          <w:rtl/>
          <w:lang w:bidi="ar-IQ"/>
        </w:rPr>
      </w:pPr>
      <w:r w:rsidRPr="00140D2C">
        <w:rPr>
          <w:rFonts w:ascii="Simplified Arabic" w:hAnsi="Simplified Arabic" w:cs="Simplified Arabic" w:hint="cs"/>
          <w:b/>
          <w:bCs/>
          <w:sz w:val="28"/>
          <w:szCs w:val="28"/>
          <w:u w:val="single"/>
          <w:rtl/>
          <w:lang w:bidi="ar-IQ"/>
        </w:rPr>
        <w:t>خطوة</w:t>
      </w:r>
      <w:r w:rsidR="00F94F48" w:rsidRPr="00140D2C">
        <w:rPr>
          <w:rFonts w:ascii="Simplified Arabic" w:hAnsi="Simplified Arabic" w:cs="Simplified Arabic"/>
          <w:b/>
          <w:bCs/>
          <w:sz w:val="28"/>
          <w:szCs w:val="28"/>
          <w:u w:val="single"/>
          <w:rtl/>
          <w:lang w:bidi="ar-IQ"/>
        </w:rPr>
        <w:t xml:space="preserve"> </w:t>
      </w:r>
      <w:r w:rsidR="00F94F48" w:rsidRPr="00140D2C">
        <w:rPr>
          <w:rFonts w:ascii="Simplified Arabic" w:hAnsi="Simplified Arabic" w:cs="Simplified Arabic" w:hint="cs"/>
          <w:b/>
          <w:bCs/>
          <w:sz w:val="28"/>
          <w:szCs w:val="28"/>
          <w:u w:val="single"/>
          <w:rtl/>
          <w:lang w:bidi="ar-IQ"/>
        </w:rPr>
        <w:t>ت</w:t>
      </w:r>
      <w:r w:rsidR="00F94F48" w:rsidRPr="00140D2C">
        <w:rPr>
          <w:rFonts w:ascii="Simplified Arabic" w:hAnsi="Simplified Arabic" w:cs="Simplified Arabic"/>
          <w:b/>
          <w:bCs/>
          <w:sz w:val="28"/>
          <w:szCs w:val="28"/>
          <w:u w:val="single"/>
          <w:rtl/>
          <w:lang w:bidi="ar-IQ"/>
        </w:rPr>
        <w:t>سل</w:t>
      </w:r>
      <w:r w:rsidR="00F94F48" w:rsidRPr="00140D2C">
        <w:rPr>
          <w:rFonts w:ascii="Simplified Arabic" w:hAnsi="Simplified Arabic" w:cs="Simplified Arabic" w:hint="cs"/>
          <w:b/>
          <w:bCs/>
          <w:sz w:val="28"/>
          <w:szCs w:val="28"/>
          <w:u w:val="single"/>
          <w:rtl/>
          <w:lang w:bidi="ar-IQ"/>
        </w:rPr>
        <w:t>ُّ</w:t>
      </w:r>
      <w:r w:rsidR="00F94F48" w:rsidRPr="00140D2C">
        <w:rPr>
          <w:rFonts w:ascii="Simplified Arabic" w:hAnsi="Simplified Arabic" w:cs="Simplified Arabic"/>
          <w:b/>
          <w:bCs/>
          <w:sz w:val="28"/>
          <w:szCs w:val="28"/>
          <w:u w:val="single"/>
          <w:rtl/>
          <w:lang w:bidi="ar-IQ"/>
        </w:rPr>
        <w:t>م المواد وفحصها</w:t>
      </w:r>
      <w:r w:rsidR="00F94F48" w:rsidRPr="00140D2C">
        <w:rPr>
          <w:rFonts w:ascii="Simplified Arabic" w:hAnsi="Simplified Arabic" w:cs="Simplified Arabic"/>
          <w:b/>
          <w:bCs/>
          <w:sz w:val="28"/>
          <w:szCs w:val="28"/>
          <w:rtl/>
          <w:lang w:bidi="ar-IQ"/>
        </w:rPr>
        <w:t xml:space="preserve"> :</w:t>
      </w:r>
    </w:p>
    <w:p w:rsidR="00F94F48" w:rsidRPr="000A5C9A" w:rsidRDefault="00CE1EC9" w:rsidP="00C5609C">
      <w:pPr>
        <w:jc w:val="both"/>
        <w:rPr>
          <w:rFonts w:ascii="Simplified Arabic" w:hAnsi="Simplified Arabic" w:cs="Simplified Arabic"/>
          <w:sz w:val="28"/>
          <w:szCs w:val="28"/>
          <w:rtl/>
          <w:lang w:bidi="ar-IQ"/>
        </w:rPr>
      </w:pPr>
      <w:r>
        <w:rPr>
          <w:rFonts w:ascii="Simplified Arabic" w:hAnsi="Simplified Arabic" w:cs="Simplified Arabic"/>
          <w:noProof/>
          <w:sz w:val="28"/>
          <w:szCs w:val="28"/>
        </w:rPr>
        <w:drawing>
          <wp:inline distT="0" distB="0" distL="0" distR="0">
            <wp:extent cx="4269740" cy="286131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srcRect/>
                    <a:stretch>
                      <a:fillRect/>
                    </a:stretch>
                  </pic:blipFill>
                  <pic:spPr bwMode="auto">
                    <a:xfrm>
                      <a:off x="0" y="0"/>
                      <a:ext cx="4269740" cy="2861310"/>
                    </a:xfrm>
                    <a:prstGeom prst="rect">
                      <a:avLst/>
                    </a:prstGeom>
                    <a:noFill/>
                    <a:ln w="9525">
                      <a:noFill/>
                      <a:miter lim="800000"/>
                      <a:headEnd/>
                      <a:tailEnd/>
                    </a:ln>
                  </pic:spPr>
                </pic:pic>
              </a:graphicData>
            </a:graphic>
          </wp:inline>
        </w:drawing>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وفي بعض الأحيان تفحص المواد في المختبر عن طريق اخذ عينة منها وفي حالة عدم مطابقة المواصفات كليا او جزئيا يتم أعادتها للمورد بموجب مستند إرجاع مواد وتخطر أدارة المشتريات والحسابات المالية لخصمها من قيمة القائمة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وبعد الفحص تتسلم أدارة المخازن المواد المطابقة للمواصفات ويقوم أمين المخزن ب</w:t>
      </w:r>
      <w:r>
        <w:rPr>
          <w:rFonts w:ascii="Simplified Arabic" w:hAnsi="Simplified Arabic" w:cs="Simplified Arabic"/>
          <w:sz w:val="28"/>
          <w:szCs w:val="28"/>
          <w:rtl/>
          <w:lang w:bidi="ar-IQ"/>
        </w:rPr>
        <w:t xml:space="preserve">أعداد </w:t>
      </w:r>
      <w:r w:rsidRPr="00C5609C">
        <w:rPr>
          <w:rFonts w:ascii="Simplified Arabic" w:hAnsi="Simplified Arabic" w:cs="Simplified Arabic"/>
          <w:b/>
          <w:bCs/>
          <w:sz w:val="28"/>
          <w:szCs w:val="28"/>
          <w:rtl/>
          <w:lang w:bidi="ar-IQ"/>
        </w:rPr>
        <w:t xml:space="preserve">مستند </w:t>
      </w:r>
      <w:r w:rsidRPr="00C5609C">
        <w:rPr>
          <w:rFonts w:ascii="Simplified Arabic" w:hAnsi="Simplified Arabic" w:cs="Simplified Arabic" w:hint="cs"/>
          <w:b/>
          <w:bCs/>
          <w:sz w:val="28"/>
          <w:szCs w:val="28"/>
          <w:rtl/>
          <w:lang w:bidi="ar-IQ"/>
        </w:rPr>
        <w:t>ت</w:t>
      </w:r>
      <w:r w:rsidRPr="00C5609C">
        <w:rPr>
          <w:rFonts w:ascii="Simplified Arabic" w:hAnsi="Simplified Arabic" w:cs="Simplified Arabic"/>
          <w:b/>
          <w:bCs/>
          <w:sz w:val="28"/>
          <w:szCs w:val="28"/>
          <w:rtl/>
          <w:lang w:bidi="ar-IQ"/>
        </w:rPr>
        <w:t>سل</w:t>
      </w:r>
      <w:r w:rsidRPr="00C5609C">
        <w:rPr>
          <w:rFonts w:ascii="Simplified Arabic" w:hAnsi="Simplified Arabic" w:cs="Simplified Arabic" w:hint="cs"/>
          <w:b/>
          <w:bCs/>
          <w:sz w:val="28"/>
          <w:szCs w:val="28"/>
          <w:rtl/>
          <w:lang w:bidi="ar-IQ"/>
        </w:rPr>
        <w:t>ّ</w:t>
      </w:r>
      <w:r w:rsidRPr="00C5609C">
        <w:rPr>
          <w:rFonts w:ascii="Simplified Arabic" w:hAnsi="Simplified Arabic" w:cs="Simplified Arabic"/>
          <w:b/>
          <w:bCs/>
          <w:sz w:val="28"/>
          <w:szCs w:val="28"/>
          <w:rtl/>
          <w:lang w:bidi="ar-IQ"/>
        </w:rPr>
        <w:t>م أو إدخال مخزني</w:t>
      </w:r>
      <w:r w:rsidRPr="000A5C9A">
        <w:rPr>
          <w:rFonts w:ascii="Simplified Arabic" w:hAnsi="Simplified Arabic" w:cs="Simplified Arabic"/>
          <w:sz w:val="28"/>
          <w:szCs w:val="28"/>
          <w:rtl/>
          <w:lang w:bidi="ar-IQ"/>
        </w:rPr>
        <w:t xml:space="preserve"> من عدة نسخ ،الأصل يرسل للحسابات المالية لإجراء القيد المحاسبي  وصرف قيمة القائمة ونسخ إلى أدارة المشتريات والمخازن والقسم الطالب .</w:t>
      </w:r>
    </w:p>
    <w:p w:rsidR="00F94F48"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وتظهر مستندات هذه المرحلة بالشكل الآتي :</w:t>
      </w:r>
    </w:p>
    <w:p w:rsidR="00F94F48" w:rsidRDefault="00F94F48" w:rsidP="00F94F48">
      <w:pPr>
        <w:jc w:val="both"/>
        <w:rPr>
          <w:rFonts w:ascii="Simplified Arabic" w:hAnsi="Simplified Arabic" w:cs="Simplified Arabic"/>
          <w:sz w:val="28"/>
          <w:szCs w:val="28"/>
          <w:rtl/>
          <w:lang w:bidi="ar-IQ"/>
        </w:rPr>
      </w:pPr>
    </w:p>
    <w:p w:rsidR="00F94F48" w:rsidRPr="000A5C9A" w:rsidRDefault="00CE1EC9" w:rsidP="00C5609C">
      <w:pPr>
        <w:jc w:val="both"/>
        <w:rPr>
          <w:rFonts w:ascii="Simplified Arabic" w:hAnsi="Simplified Arabic" w:cs="Simplified Arabic"/>
          <w:sz w:val="28"/>
          <w:szCs w:val="28"/>
          <w:rtl/>
          <w:lang w:bidi="ar-IQ"/>
        </w:rPr>
      </w:pPr>
      <w:r>
        <w:rPr>
          <w:rFonts w:ascii="Simplified Arabic" w:hAnsi="Simplified Arabic" w:cs="Simplified Arabic"/>
          <w:noProof/>
          <w:sz w:val="28"/>
          <w:szCs w:val="28"/>
        </w:rPr>
        <w:lastRenderedPageBreak/>
        <w:drawing>
          <wp:inline distT="0" distB="0" distL="0" distR="0">
            <wp:extent cx="4461510" cy="191008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srcRect/>
                    <a:stretch>
                      <a:fillRect/>
                    </a:stretch>
                  </pic:blipFill>
                  <pic:spPr bwMode="auto">
                    <a:xfrm>
                      <a:off x="0" y="0"/>
                      <a:ext cx="4461510" cy="1910080"/>
                    </a:xfrm>
                    <a:prstGeom prst="rect">
                      <a:avLst/>
                    </a:prstGeom>
                    <a:noFill/>
                    <a:ln w="9525">
                      <a:noFill/>
                      <a:miter lim="800000"/>
                      <a:headEnd/>
                      <a:tailEnd/>
                    </a:ln>
                  </pic:spPr>
                </pic:pic>
              </a:graphicData>
            </a:graphic>
          </wp:inline>
        </w:drawing>
      </w:r>
    </w:p>
    <w:p w:rsidR="00F94F48" w:rsidRPr="00307567" w:rsidRDefault="00140D2C" w:rsidP="00A253BC">
      <w:pPr>
        <w:pStyle w:val="a3"/>
        <w:numPr>
          <w:ilvl w:val="0"/>
          <w:numId w:val="45"/>
        </w:numPr>
        <w:tabs>
          <w:tab w:val="right" w:pos="197"/>
          <w:tab w:val="right" w:pos="339"/>
        </w:tabs>
        <w:spacing w:line="240" w:lineRule="auto"/>
        <w:ind w:left="339" w:hanging="284"/>
        <w:jc w:val="both"/>
        <w:rPr>
          <w:rFonts w:ascii="Simplified Arabic" w:hAnsi="Simplified Arabic" w:cs="Simplified Arabic"/>
          <w:sz w:val="32"/>
          <w:szCs w:val="32"/>
          <w:lang w:bidi="ar-IQ"/>
        </w:rPr>
      </w:pPr>
      <w:r>
        <w:rPr>
          <w:rFonts w:ascii="Simplified Arabic" w:hAnsi="Simplified Arabic" w:cs="Simplified Arabic" w:hint="cs"/>
          <w:b/>
          <w:bCs/>
          <w:sz w:val="32"/>
          <w:szCs w:val="32"/>
          <w:u w:val="single"/>
          <w:rtl/>
          <w:lang w:bidi="ar-IQ"/>
        </w:rPr>
        <w:t>خطوة</w:t>
      </w:r>
      <w:r w:rsidR="00F94F48">
        <w:rPr>
          <w:rFonts w:ascii="Simplified Arabic" w:hAnsi="Simplified Arabic" w:cs="Simplified Arabic"/>
          <w:b/>
          <w:bCs/>
          <w:sz w:val="32"/>
          <w:szCs w:val="32"/>
          <w:u w:val="single"/>
          <w:rtl/>
          <w:lang w:bidi="ar-IQ"/>
        </w:rPr>
        <w:t xml:space="preserve"> </w:t>
      </w:r>
      <w:r w:rsidR="00F94F48">
        <w:rPr>
          <w:rFonts w:ascii="Simplified Arabic" w:hAnsi="Simplified Arabic" w:cs="Simplified Arabic" w:hint="cs"/>
          <w:b/>
          <w:bCs/>
          <w:sz w:val="32"/>
          <w:szCs w:val="32"/>
          <w:u w:val="single"/>
          <w:rtl/>
          <w:lang w:bidi="ar-IQ"/>
        </w:rPr>
        <w:t>ت</w:t>
      </w:r>
      <w:r w:rsidR="00F94F48">
        <w:rPr>
          <w:rFonts w:ascii="Simplified Arabic" w:hAnsi="Simplified Arabic" w:cs="Simplified Arabic"/>
          <w:b/>
          <w:bCs/>
          <w:sz w:val="32"/>
          <w:szCs w:val="32"/>
          <w:u w:val="single"/>
          <w:rtl/>
          <w:lang w:bidi="ar-IQ"/>
        </w:rPr>
        <w:t>سل</w:t>
      </w:r>
      <w:r w:rsidR="00F94F48">
        <w:rPr>
          <w:rFonts w:ascii="Simplified Arabic" w:hAnsi="Simplified Arabic" w:cs="Simplified Arabic" w:hint="cs"/>
          <w:b/>
          <w:bCs/>
          <w:sz w:val="32"/>
          <w:szCs w:val="32"/>
          <w:u w:val="single"/>
          <w:rtl/>
          <w:lang w:bidi="ar-IQ"/>
        </w:rPr>
        <w:t>ّ</w:t>
      </w:r>
      <w:r w:rsidR="00F94F48" w:rsidRPr="00FC72B1">
        <w:rPr>
          <w:rFonts w:ascii="Simplified Arabic" w:hAnsi="Simplified Arabic" w:cs="Simplified Arabic"/>
          <w:b/>
          <w:bCs/>
          <w:sz w:val="32"/>
          <w:szCs w:val="32"/>
          <w:u w:val="single"/>
          <w:rtl/>
          <w:lang w:bidi="ar-IQ"/>
        </w:rPr>
        <w:t xml:space="preserve">م القائمة وسداد القيمة  </w:t>
      </w:r>
      <w:r w:rsidR="00F94F48" w:rsidRPr="00FC72B1">
        <w:rPr>
          <w:rFonts w:ascii="Simplified Arabic" w:hAnsi="Simplified Arabic" w:cs="Simplified Arabic"/>
          <w:b/>
          <w:bCs/>
          <w:sz w:val="32"/>
          <w:szCs w:val="32"/>
          <w:rtl/>
          <w:lang w:bidi="ar-IQ"/>
        </w:rPr>
        <w:t>:</w:t>
      </w:r>
      <w:r w:rsidR="00F94F48" w:rsidRPr="00FC72B1">
        <w:rPr>
          <w:rFonts w:ascii="Simplified Arabic" w:hAnsi="Simplified Arabic" w:cs="Simplified Arabic"/>
          <w:sz w:val="32"/>
          <w:szCs w:val="32"/>
          <w:rtl/>
          <w:lang w:bidi="ar-IQ"/>
        </w:rPr>
        <w:tab/>
      </w:r>
      <w:r w:rsidR="00F94F48" w:rsidRPr="00FC72B1">
        <w:rPr>
          <w:rFonts w:ascii="Simplified Arabic" w:hAnsi="Simplified Arabic" w:cs="Simplified Arabic"/>
          <w:sz w:val="32"/>
          <w:szCs w:val="32"/>
          <w:rtl/>
          <w:lang w:bidi="ar-IQ"/>
        </w:rPr>
        <w:tab/>
      </w:r>
      <w:r w:rsidR="00F94F48" w:rsidRPr="00FC72B1">
        <w:rPr>
          <w:rFonts w:ascii="Simplified Arabic" w:hAnsi="Simplified Arabic" w:cs="Simplified Arabic"/>
          <w:sz w:val="32"/>
          <w:szCs w:val="32"/>
          <w:rtl/>
          <w:lang w:bidi="ar-IQ"/>
        </w:rPr>
        <w:tab/>
      </w:r>
      <w:r w:rsidR="00F94F48" w:rsidRPr="00FC72B1">
        <w:rPr>
          <w:rFonts w:ascii="Simplified Arabic" w:hAnsi="Simplified Arabic" w:cs="Simplified Arabic"/>
          <w:sz w:val="32"/>
          <w:szCs w:val="32"/>
          <w:rtl/>
          <w:lang w:bidi="ar-IQ"/>
        </w:rPr>
        <w:tab/>
      </w:r>
      <w:r w:rsidR="00F94F48" w:rsidRPr="00FC72B1">
        <w:rPr>
          <w:rFonts w:ascii="Simplified Arabic" w:hAnsi="Simplified Arabic" w:cs="Simplified Arabic"/>
          <w:sz w:val="32"/>
          <w:szCs w:val="32"/>
          <w:rtl/>
          <w:lang w:bidi="ar-IQ"/>
        </w:rPr>
        <w:tab/>
      </w:r>
      <w:r w:rsidR="00F94F48">
        <w:rPr>
          <w:rFonts w:ascii="Simplified Arabic" w:hAnsi="Simplified Arabic" w:cs="Simplified Arabic" w:hint="cs"/>
          <w:sz w:val="32"/>
          <w:szCs w:val="32"/>
          <w:rtl/>
          <w:lang w:bidi="ar-IQ"/>
        </w:rPr>
        <w:t xml:space="preserve">                  </w:t>
      </w:r>
      <w:r w:rsidR="00F94F48" w:rsidRPr="00307567">
        <w:rPr>
          <w:rFonts w:ascii="Simplified Arabic" w:hAnsi="Simplified Arabic" w:cs="Simplified Arabic"/>
          <w:sz w:val="28"/>
          <w:szCs w:val="28"/>
          <w:rtl/>
          <w:lang w:bidi="ar-IQ"/>
        </w:rPr>
        <w:t xml:space="preserve">تتسلم أدارة المشتريات قائمة الشراء المرسلة من المورد وتقوم بمطابقتها مع كافة المستندات التي صدرت في المراحل السابقة وهي </w:t>
      </w:r>
      <w:r w:rsidR="00F94F48" w:rsidRPr="00256786">
        <w:rPr>
          <w:rFonts w:ascii="Simplified Arabic" w:hAnsi="Simplified Arabic" w:cs="Simplified Arabic"/>
          <w:b/>
          <w:bCs/>
          <w:sz w:val="28"/>
          <w:szCs w:val="28"/>
          <w:u w:val="single"/>
          <w:rtl/>
          <w:lang w:bidi="ar-IQ"/>
        </w:rPr>
        <w:t>طلب الشراء</w:t>
      </w:r>
      <w:r w:rsidR="00256786" w:rsidRPr="00256786">
        <w:rPr>
          <w:rFonts w:ascii="Simplified Arabic" w:hAnsi="Simplified Arabic" w:cs="Simplified Arabic" w:hint="cs"/>
          <w:b/>
          <w:bCs/>
          <w:sz w:val="28"/>
          <w:szCs w:val="28"/>
          <w:vertAlign w:val="superscript"/>
          <w:rtl/>
          <w:lang w:bidi="ar-IQ"/>
        </w:rPr>
        <w:t>1</w:t>
      </w:r>
      <w:r w:rsidR="00F94F48" w:rsidRPr="00307567">
        <w:rPr>
          <w:rFonts w:ascii="Simplified Arabic" w:hAnsi="Simplified Arabic" w:cs="Simplified Arabic"/>
          <w:sz w:val="28"/>
          <w:szCs w:val="28"/>
          <w:rtl/>
          <w:lang w:bidi="ar-IQ"/>
        </w:rPr>
        <w:t xml:space="preserve"> </w:t>
      </w:r>
      <w:r w:rsidR="00F94F48" w:rsidRPr="00256786">
        <w:rPr>
          <w:rFonts w:ascii="Simplified Arabic" w:hAnsi="Simplified Arabic" w:cs="Simplified Arabic"/>
          <w:sz w:val="28"/>
          <w:szCs w:val="28"/>
          <w:u w:val="single"/>
          <w:rtl/>
          <w:lang w:bidi="ar-IQ"/>
        </w:rPr>
        <w:t>و</w:t>
      </w:r>
      <w:r w:rsidR="00F94F48" w:rsidRPr="00256786">
        <w:rPr>
          <w:rFonts w:ascii="Simplified Arabic" w:hAnsi="Simplified Arabic" w:cs="Simplified Arabic"/>
          <w:b/>
          <w:bCs/>
          <w:sz w:val="28"/>
          <w:szCs w:val="28"/>
          <w:u w:val="single"/>
          <w:rtl/>
          <w:lang w:bidi="ar-IQ"/>
        </w:rPr>
        <w:t>أمر الشراء</w:t>
      </w:r>
      <w:r w:rsidR="00256786" w:rsidRPr="00256786">
        <w:rPr>
          <w:rFonts w:ascii="Simplified Arabic" w:hAnsi="Simplified Arabic" w:cs="Simplified Arabic" w:hint="cs"/>
          <w:b/>
          <w:bCs/>
          <w:sz w:val="28"/>
          <w:szCs w:val="28"/>
          <w:vertAlign w:val="superscript"/>
          <w:rtl/>
          <w:lang w:bidi="ar-IQ"/>
        </w:rPr>
        <w:t>2</w:t>
      </w:r>
      <w:r w:rsidR="00F94F48" w:rsidRPr="00256786">
        <w:rPr>
          <w:rFonts w:ascii="Simplified Arabic" w:hAnsi="Simplified Arabic" w:cs="Simplified Arabic"/>
          <w:b/>
          <w:bCs/>
          <w:sz w:val="28"/>
          <w:szCs w:val="28"/>
          <w:rtl/>
          <w:lang w:bidi="ar-IQ"/>
        </w:rPr>
        <w:t xml:space="preserve"> </w:t>
      </w:r>
      <w:r w:rsidR="00F94F48" w:rsidRPr="00256786">
        <w:rPr>
          <w:rFonts w:ascii="Simplified Arabic" w:hAnsi="Simplified Arabic" w:cs="Simplified Arabic"/>
          <w:sz w:val="28"/>
          <w:szCs w:val="28"/>
          <w:u w:val="single"/>
          <w:rtl/>
          <w:lang w:bidi="ar-IQ"/>
        </w:rPr>
        <w:t>و</w:t>
      </w:r>
      <w:r w:rsidR="00F94F48" w:rsidRPr="00256786">
        <w:rPr>
          <w:rFonts w:ascii="Simplified Arabic" w:hAnsi="Simplified Arabic" w:cs="Simplified Arabic"/>
          <w:b/>
          <w:bCs/>
          <w:sz w:val="28"/>
          <w:szCs w:val="28"/>
          <w:u w:val="single"/>
          <w:rtl/>
          <w:lang w:bidi="ar-IQ"/>
        </w:rPr>
        <w:t xml:space="preserve">تقرير الفحص </w:t>
      </w:r>
      <w:r w:rsidR="00F94F48" w:rsidRPr="00256786">
        <w:rPr>
          <w:rFonts w:ascii="Simplified Arabic" w:hAnsi="Simplified Arabic" w:cs="Simplified Arabic" w:hint="cs"/>
          <w:b/>
          <w:bCs/>
          <w:sz w:val="28"/>
          <w:szCs w:val="28"/>
          <w:u w:val="single"/>
          <w:rtl/>
          <w:lang w:bidi="ar-IQ"/>
        </w:rPr>
        <w:t>و التسلُّم</w:t>
      </w:r>
      <w:r w:rsidR="00256786" w:rsidRPr="00256786">
        <w:rPr>
          <w:rFonts w:ascii="Simplified Arabic" w:hAnsi="Simplified Arabic" w:cs="Simplified Arabic" w:hint="cs"/>
          <w:sz w:val="28"/>
          <w:szCs w:val="28"/>
          <w:vertAlign w:val="superscript"/>
          <w:rtl/>
          <w:lang w:bidi="ar-IQ"/>
        </w:rPr>
        <w:t>3</w:t>
      </w:r>
      <w:r w:rsidR="00F94F48" w:rsidRPr="00307567">
        <w:rPr>
          <w:rFonts w:ascii="Simplified Arabic" w:hAnsi="Simplified Arabic" w:cs="Simplified Arabic"/>
          <w:sz w:val="28"/>
          <w:szCs w:val="28"/>
          <w:rtl/>
          <w:lang w:bidi="ar-IQ"/>
        </w:rPr>
        <w:t xml:space="preserve"> </w:t>
      </w:r>
      <w:r w:rsidR="00F94F48" w:rsidRPr="00256786">
        <w:rPr>
          <w:rFonts w:ascii="Simplified Arabic" w:hAnsi="Simplified Arabic" w:cs="Simplified Arabic"/>
          <w:sz w:val="28"/>
          <w:szCs w:val="28"/>
          <w:u w:val="single"/>
          <w:rtl/>
          <w:lang w:bidi="ar-IQ"/>
        </w:rPr>
        <w:t>و</w:t>
      </w:r>
      <w:r w:rsidR="00F94F48" w:rsidRPr="00256786">
        <w:rPr>
          <w:rFonts w:ascii="Simplified Arabic" w:hAnsi="Simplified Arabic" w:cs="Simplified Arabic"/>
          <w:b/>
          <w:bCs/>
          <w:sz w:val="28"/>
          <w:szCs w:val="28"/>
          <w:u w:val="single"/>
          <w:rtl/>
          <w:lang w:bidi="ar-IQ"/>
        </w:rPr>
        <w:t>مستندات النقل</w:t>
      </w:r>
      <w:r w:rsidR="00256786" w:rsidRPr="00256786">
        <w:rPr>
          <w:rFonts w:ascii="Simplified Arabic" w:hAnsi="Simplified Arabic" w:cs="Simplified Arabic" w:hint="cs"/>
          <w:b/>
          <w:bCs/>
          <w:sz w:val="28"/>
          <w:szCs w:val="28"/>
          <w:vertAlign w:val="superscript"/>
          <w:rtl/>
          <w:lang w:bidi="ar-IQ"/>
        </w:rPr>
        <w:t>4</w:t>
      </w:r>
      <w:r w:rsidR="00F94F48" w:rsidRPr="00256786">
        <w:rPr>
          <w:rFonts w:ascii="Simplified Arabic" w:hAnsi="Simplified Arabic" w:cs="Simplified Arabic"/>
          <w:b/>
          <w:bCs/>
          <w:sz w:val="28"/>
          <w:szCs w:val="28"/>
          <w:rtl/>
          <w:lang w:bidi="ar-IQ"/>
        </w:rPr>
        <w:t xml:space="preserve"> وا</w:t>
      </w:r>
      <w:r w:rsidR="00F94F48" w:rsidRPr="00256786">
        <w:rPr>
          <w:rFonts w:ascii="Simplified Arabic" w:hAnsi="Simplified Arabic" w:cs="Simplified Arabic"/>
          <w:b/>
          <w:bCs/>
          <w:sz w:val="28"/>
          <w:szCs w:val="28"/>
          <w:u w:val="single"/>
          <w:rtl/>
          <w:lang w:bidi="ar-IQ"/>
        </w:rPr>
        <w:t>لشحن</w:t>
      </w:r>
      <w:r w:rsidR="00256786" w:rsidRPr="00256786">
        <w:rPr>
          <w:rFonts w:ascii="Simplified Arabic" w:hAnsi="Simplified Arabic" w:cs="Simplified Arabic" w:hint="cs"/>
          <w:b/>
          <w:bCs/>
          <w:sz w:val="28"/>
          <w:szCs w:val="28"/>
          <w:vertAlign w:val="superscript"/>
          <w:rtl/>
          <w:lang w:bidi="ar-IQ"/>
        </w:rPr>
        <w:t>5</w:t>
      </w:r>
      <w:r w:rsidR="00F94F48" w:rsidRPr="00256786">
        <w:rPr>
          <w:rFonts w:ascii="Simplified Arabic" w:hAnsi="Simplified Arabic" w:cs="Simplified Arabic"/>
          <w:b/>
          <w:bCs/>
          <w:sz w:val="28"/>
          <w:szCs w:val="28"/>
          <w:rtl/>
          <w:lang w:bidi="ar-IQ"/>
        </w:rPr>
        <w:t xml:space="preserve"> وا</w:t>
      </w:r>
      <w:r w:rsidR="00F94F48" w:rsidRPr="00256786">
        <w:rPr>
          <w:rFonts w:ascii="Simplified Arabic" w:hAnsi="Simplified Arabic" w:cs="Simplified Arabic"/>
          <w:b/>
          <w:bCs/>
          <w:sz w:val="28"/>
          <w:szCs w:val="28"/>
          <w:u w:val="single"/>
          <w:rtl/>
          <w:lang w:bidi="ar-IQ"/>
        </w:rPr>
        <w:t>لتامين</w:t>
      </w:r>
      <w:r w:rsidR="00256786">
        <w:rPr>
          <w:rFonts w:ascii="Simplified Arabic" w:hAnsi="Simplified Arabic" w:cs="Simplified Arabic" w:hint="cs"/>
          <w:b/>
          <w:bCs/>
          <w:sz w:val="28"/>
          <w:szCs w:val="28"/>
          <w:vertAlign w:val="superscript"/>
          <w:rtl/>
          <w:lang w:bidi="ar-IQ"/>
        </w:rPr>
        <w:t>6</w:t>
      </w:r>
      <w:r w:rsidR="00F94F48" w:rsidRPr="00256786">
        <w:rPr>
          <w:rFonts w:ascii="Simplified Arabic" w:hAnsi="Simplified Arabic" w:cs="Simplified Arabic"/>
          <w:b/>
          <w:bCs/>
          <w:sz w:val="28"/>
          <w:szCs w:val="28"/>
          <w:rtl/>
          <w:lang w:bidi="ar-IQ"/>
        </w:rPr>
        <w:t xml:space="preserve"> ومستندات ارجاع المواد</w:t>
      </w:r>
      <w:r w:rsidR="00256786">
        <w:rPr>
          <w:rFonts w:ascii="Simplified Arabic" w:hAnsi="Simplified Arabic" w:cs="Simplified Arabic" w:hint="cs"/>
          <w:b/>
          <w:bCs/>
          <w:sz w:val="28"/>
          <w:szCs w:val="28"/>
          <w:vertAlign w:val="superscript"/>
          <w:rtl/>
          <w:lang w:bidi="ar-IQ"/>
        </w:rPr>
        <w:t>7</w:t>
      </w:r>
      <w:r w:rsidR="00F94F48" w:rsidRPr="00256786">
        <w:rPr>
          <w:rFonts w:ascii="Simplified Arabic" w:hAnsi="Simplified Arabic" w:cs="Simplified Arabic"/>
          <w:b/>
          <w:bCs/>
          <w:sz w:val="28"/>
          <w:szCs w:val="28"/>
          <w:rtl/>
          <w:lang w:bidi="ar-IQ"/>
        </w:rPr>
        <w:t xml:space="preserve"> </w:t>
      </w:r>
      <w:r w:rsidR="00F94F48" w:rsidRPr="00307567">
        <w:rPr>
          <w:rFonts w:ascii="Simplified Arabic" w:hAnsi="Simplified Arabic" w:cs="Simplified Arabic"/>
          <w:sz w:val="28"/>
          <w:szCs w:val="28"/>
          <w:rtl/>
          <w:lang w:bidi="ar-IQ"/>
        </w:rPr>
        <w:t xml:space="preserve">غير </w:t>
      </w:r>
      <w:r w:rsidR="00256786">
        <w:rPr>
          <w:rFonts w:ascii="Simplified Arabic" w:hAnsi="Simplified Arabic" w:cs="Simplified Arabic" w:hint="cs"/>
          <w:sz w:val="28"/>
          <w:szCs w:val="28"/>
          <w:rtl/>
          <w:lang w:bidi="ar-IQ"/>
        </w:rPr>
        <w:t>ال</w:t>
      </w:r>
      <w:r w:rsidR="00F94F48" w:rsidRPr="00307567">
        <w:rPr>
          <w:rFonts w:ascii="Simplified Arabic" w:hAnsi="Simplified Arabic" w:cs="Simplified Arabic"/>
          <w:sz w:val="28"/>
          <w:szCs w:val="28"/>
          <w:rtl/>
          <w:lang w:bidi="ar-IQ"/>
        </w:rPr>
        <w:t>مطابقة للمواصفات ، ثم تقوم بالمراجعة الأولية واعتماد القائمة وتسجيلها في سجل القوائم الواردة وترسل مع المستندات الى ادارة الحسابات المالية التي تقوم بالمراجعة النهائية وأعداد التسوية المالية وإجراء القيد المحاسبي تمهيدا لصرف قيمة القائمة للمورد.</w:t>
      </w:r>
    </w:p>
    <w:p w:rsidR="00F94F48" w:rsidRPr="00625AC1" w:rsidRDefault="00625AC1" w:rsidP="00625AC1">
      <w:pPr>
        <w:tabs>
          <w:tab w:val="right" w:pos="197"/>
          <w:tab w:val="right" w:pos="339"/>
        </w:tabs>
        <w:spacing w:line="240" w:lineRule="auto"/>
        <w:ind w:left="55"/>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2-4</w:t>
      </w:r>
      <w:r w:rsidR="00F94F48" w:rsidRPr="00625AC1">
        <w:rPr>
          <w:rFonts w:ascii="Simplified Arabic" w:hAnsi="Simplified Arabic" w:cs="Simplified Arabic"/>
          <w:b/>
          <w:bCs/>
          <w:sz w:val="28"/>
          <w:szCs w:val="28"/>
          <w:u w:val="single"/>
          <w:rtl/>
          <w:lang w:bidi="ar-IQ"/>
        </w:rPr>
        <w:t xml:space="preserve"> مرحلة التخزين </w:t>
      </w:r>
      <w:r w:rsidR="00F94F48" w:rsidRPr="00625AC1">
        <w:rPr>
          <w:rFonts w:ascii="Simplified Arabic" w:hAnsi="Simplified Arabic" w:cs="Simplified Arabic"/>
          <w:b/>
          <w:bCs/>
          <w:sz w:val="28"/>
          <w:szCs w:val="28"/>
          <w:u w:val="single"/>
          <w:lang w:bidi="ar-IQ"/>
        </w:rPr>
        <w:t>Storage Stage</w:t>
      </w:r>
    </w:p>
    <w:p w:rsidR="00F94F48" w:rsidRPr="000A5C9A" w:rsidRDefault="00F94F48" w:rsidP="00A37B96">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تخزن المواد بعد فحصها في  قسم الفحص و</w:t>
      </w:r>
      <w:r>
        <w:rPr>
          <w:rFonts w:ascii="Simplified Arabic" w:hAnsi="Simplified Arabic" w:cs="Simplified Arabic" w:hint="cs"/>
          <w:sz w:val="28"/>
          <w:szCs w:val="28"/>
          <w:rtl/>
          <w:lang w:bidi="ar-IQ"/>
        </w:rPr>
        <w:t xml:space="preserve"> التسلُّم</w:t>
      </w:r>
      <w:r w:rsidRPr="000A5C9A">
        <w:rPr>
          <w:rFonts w:ascii="Simplified Arabic" w:hAnsi="Simplified Arabic" w:cs="Simplified Arabic"/>
          <w:sz w:val="28"/>
          <w:szCs w:val="28"/>
          <w:rtl/>
          <w:lang w:bidi="ar-IQ"/>
        </w:rPr>
        <w:t xml:space="preserve"> او لجنة الفحص و</w:t>
      </w:r>
      <w:r>
        <w:rPr>
          <w:rFonts w:ascii="Simplified Arabic" w:hAnsi="Simplified Arabic" w:cs="Simplified Arabic" w:hint="cs"/>
          <w:sz w:val="28"/>
          <w:szCs w:val="28"/>
          <w:rtl/>
          <w:lang w:bidi="ar-IQ"/>
        </w:rPr>
        <w:t xml:space="preserve"> التسلُّم</w:t>
      </w:r>
      <w:r w:rsidRPr="000A5C9A">
        <w:rPr>
          <w:rFonts w:ascii="Simplified Arabic" w:hAnsi="Simplified Arabic" w:cs="Simplified Arabic"/>
          <w:sz w:val="28"/>
          <w:szCs w:val="28"/>
          <w:rtl/>
          <w:lang w:bidi="ar-IQ"/>
        </w:rPr>
        <w:t xml:space="preserve"> حسب النظام الداخلي للشركة ،حيث يقوم أمين المخزن باستلام المواد ووضعها بالمكان المخصص لها ، وهنا ينبغي وضع نظام فعال للرقا</w:t>
      </w:r>
      <w:r w:rsidR="00A37B96">
        <w:rPr>
          <w:rFonts w:ascii="Simplified Arabic" w:hAnsi="Simplified Arabic" w:cs="Simplified Arabic"/>
          <w:sz w:val="28"/>
          <w:szCs w:val="28"/>
          <w:rtl/>
          <w:lang w:bidi="ar-IQ"/>
        </w:rPr>
        <w:t>بة على العمليات المخزنية وبال</w:t>
      </w:r>
      <w:r w:rsidR="00A37B96">
        <w:rPr>
          <w:rFonts w:ascii="Simplified Arabic" w:hAnsi="Simplified Arabic" w:cs="Simplified Arabic" w:hint="cs"/>
          <w:sz w:val="28"/>
          <w:szCs w:val="28"/>
          <w:rtl/>
          <w:lang w:bidi="ar-IQ"/>
        </w:rPr>
        <w:t>تالي</w:t>
      </w:r>
      <w:r w:rsidRPr="000A5C9A">
        <w:rPr>
          <w:rFonts w:ascii="Simplified Arabic" w:hAnsi="Simplified Arabic" w:cs="Simplified Arabic"/>
          <w:sz w:val="28"/>
          <w:szCs w:val="28"/>
          <w:rtl/>
          <w:lang w:bidi="ar-IQ"/>
        </w:rPr>
        <w:t xml:space="preserve"> فان الامر يتطلب توفير مخازن منظمة ، </w:t>
      </w:r>
      <w:r w:rsidR="00A37B96">
        <w:rPr>
          <w:rFonts w:ascii="Simplified Arabic" w:hAnsi="Simplified Arabic" w:cs="Simplified Arabic" w:hint="cs"/>
          <w:sz w:val="28"/>
          <w:szCs w:val="28"/>
          <w:rtl/>
          <w:lang w:bidi="ar-IQ"/>
        </w:rPr>
        <w:t>و</w:t>
      </w:r>
      <w:r w:rsidRPr="000A5C9A">
        <w:rPr>
          <w:rFonts w:ascii="Simplified Arabic" w:hAnsi="Simplified Arabic" w:cs="Simplified Arabic"/>
          <w:sz w:val="28"/>
          <w:szCs w:val="28"/>
          <w:rtl/>
          <w:lang w:bidi="ar-IQ"/>
        </w:rPr>
        <w:t xml:space="preserve">التنظيم الجيد للمخازن يحقق مزايا </w:t>
      </w:r>
      <w:r w:rsidR="00A37B96">
        <w:rPr>
          <w:rFonts w:ascii="Simplified Arabic" w:hAnsi="Simplified Arabic" w:cs="Simplified Arabic" w:hint="cs"/>
          <w:sz w:val="28"/>
          <w:szCs w:val="28"/>
          <w:rtl/>
          <w:lang w:bidi="ar-IQ"/>
        </w:rPr>
        <w:t xml:space="preserve">عديدة </w:t>
      </w:r>
      <w:r w:rsidRPr="000A5C9A">
        <w:rPr>
          <w:rFonts w:ascii="Simplified Arabic" w:hAnsi="Simplified Arabic" w:cs="Simplified Arabic"/>
          <w:sz w:val="28"/>
          <w:szCs w:val="28"/>
          <w:rtl/>
          <w:lang w:bidi="ar-IQ"/>
        </w:rPr>
        <w:t>منها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ـــ تخفيض نسبة التلف في المواد.</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ــــ تخفيض نسبة التلاعب والسرقة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ــــ السرعة في استلام وصرف المواد</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ـــ سهولة التعرف على أصناف المواد المخزونة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ـــ الاستعمال الاقتصادي للمواد ولأماكن الخزن حسب نوع وطبيعة المواد.</w:t>
      </w:r>
    </w:p>
    <w:p w:rsidR="00F94F48" w:rsidRPr="000A5C9A" w:rsidRDefault="00F94F48" w:rsidP="00A37B96">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وهنا يمكن القول انه كلما كانت المخازن منظمة </w:t>
      </w:r>
      <w:r w:rsidR="00A37B96">
        <w:rPr>
          <w:rFonts w:ascii="Simplified Arabic" w:hAnsi="Simplified Arabic" w:cs="Simplified Arabic" w:hint="cs"/>
          <w:sz w:val="28"/>
          <w:szCs w:val="28"/>
          <w:rtl/>
          <w:lang w:bidi="ar-IQ"/>
        </w:rPr>
        <w:t>كلما كانت</w:t>
      </w:r>
      <w:r w:rsidRPr="000A5C9A">
        <w:rPr>
          <w:rFonts w:ascii="Simplified Arabic" w:hAnsi="Simplified Arabic" w:cs="Simplified Arabic"/>
          <w:sz w:val="28"/>
          <w:szCs w:val="28"/>
          <w:rtl/>
          <w:lang w:bidi="ar-IQ"/>
        </w:rPr>
        <w:t xml:space="preserve"> الرقابة على خزن المواد فاعلة. ولزيادة فاعلية الرقابة على المخازن فان الأمر يتطلب :</w:t>
      </w:r>
    </w:p>
    <w:p w:rsidR="00F94F48" w:rsidRPr="000A5C9A" w:rsidRDefault="00F94F48" w:rsidP="00A253BC">
      <w:pPr>
        <w:numPr>
          <w:ilvl w:val="0"/>
          <w:numId w:val="28"/>
        </w:numPr>
        <w:tabs>
          <w:tab w:val="left" w:pos="197"/>
          <w:tab w:val="lef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تقسيم المخازن إلى أنواع حسب طبيعة المواد وأصنافها .</w:t>
      </w:r>
    </w:p>
    <w:p w:rsidR="00F94F48" w:rsidRPr="000A5C9A" w:rsidRDefault="00F94F48" w:rsidP="00A253BC">
      <w:pPr>
        <w:numPr>
          <w:ilvl w:val="0"/>
          <w:numId w:val="28"/>
        </w:numPr>
        <w:tabs>
          <w:tab w:val="left" w:pos="197"/>
          <w:tab w:val="lef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وضع دليل للمخازن لزيادة فاعلية الرقابة على المواد داخل المخازن.</w:t>
      </w:r>
    </w:p>
    <w:p w:rsidR="00F94F48" w:rsidRPr="000A5C9A" w:rsidRDefault="00F94F48" w:rsidP="00A253BC">
      <w:pPr>
        <w:numPr>
          <w:ilvl w:val="0"/>
          <w:numId w:val="28"/>
        </w:numPr>
        <w:tabs>
          <w:tab w:val="left" w:pos="197"/>
          <w:tab w:val="lef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مراقبة تكاليف التخزين. </w:t>
      </w:r>
    </w:p>
    <w:p w:rsidR="00F94F48" w:rsidRDefault="00F94F48" w:rsidP="00A253BC">
      <w:pPr>
        <w:numPr>
          <w:ilvl w:val="0"/>
          <w:numId w:val="28"/>
        </w:numPr>
        <w:tabs>
          <w:tab w:val="left" w:pos="197"/>
          <w:tab w:val="lef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توفر سجلات وبطاقات ومستندات مخزنيه .</w:t>
      </w:r>
    </w:p>
    <w:p w:rsidR="00A37B96" w:rsidRPr="000A5C9A" w:rsidRDefault="00A37B96" w:rsidP="00A37B96">
      <w:pPr>
        <w:tabs>
          <w:tab w:val="left" w:pos="197"/>
          <w:tab w:val="left" w:pos="339"/>
        </w:tabs>
        <w:spacing w:after="0" w:line="240" w:lineRule="auto"/>
        <w:jc w:val="both"/>
        <w:rPr>
          <w:rFonts w:ascii="Simplified Arabic" w:hAnsi="Simplified Arabic" w:cs="Simplified Arabic"/>
          <w:sz w:val="28"/>
          <w:szCs w:val="28"/>
          <w:rtl/>
          <w:lang w:bidi="ar-IQ"/>
        </w:rPr>
      </w:pPr>
    </w:p>
    <w:p w:rsidR="00F94F48" w:rsidRPr="00A37B96" w:rsidRDefault="00F94F48" w:rsidP="00A253BC">
      <w:pPr>
        <w:pStyle w:val="a3"/>
        <w:numPr>
          <w:ilvl w:val="0"/>
          <w:numId w:val="46"/>
        </w:numPr>
        <w:spacing w:line="240" w:lineRule="auto"/>
        <w:jc w:val="both"/>
        <w:rPr>
          <w:rFonts w:ascii="Simplified Arabic" w:hAnsi="Simplified Arabic" w:cs="Simplified Arabic"/>
          <w:b/>
          <w:bCs/>
          <w:sz w:val="28"/>
          <w:szCs w:val="28"/>
          <w:u w:val="single"/>
          <w:rtl/>
          <w:lang w:bidi="ar-IQ"/>
        </w:rPr>
      </w:pPr>
      <w:r w:rsidRPr="00A37B96">
        <w:rPr>
          <w:rFonts w:ascii="Simplified Arabic" w:hAnsi="Simplified Arabic" w:cs="Simplified Arabic"/>
          <w:b/>
          <w:bCs/>
          <w:sz w:val="28"/>
          <w:szCs w:val="28"/>
          <w:u w:val="single"/>
          <w:rtl/>
          <w:lang w:bidi="ar-IQ"/>
        </w:rPr>
        <w:t>المستندات والسجلات المخزنية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تصمم المستندات والسجلات المخزنية بالشكل الذي يتلاءم مع احتياجات كل شركة وطبيعة الإنتاج والمواد المستخدمة فيها كالأتي :</w:t>
      </w:r>
    </w:p>
    <w:p w:rsidR="00F94F48" w:rsidRPr="000A5C9A" w:rsidRDefault="00F94F48" w:rsidP="00F94F48">
      <w:pPr>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المستندات:</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أ- مستند </w:t>
      </w:r>
      <w:r>
        <w:rPr>
          <w:rFonts w:ascii="Simplified Arabic" w:hAnsi="Simplified Arabic" w:cs="Simplified Arabic" w:hint="cs"/>
          <w:sz w:val="28"/>
          <w:szCs w:val="28"/>
          <w:rtl/>
          <w:lang w:bidi="ar-IQ"/>
        </w:rPr>
        <w:t>التسلُّم</w:t>
      </w:r>
      <w:r w:rsidRPr="000A5C9A">
        <w:rPr>
          <w:rFonts w:ascii="Simplified Arabic" w:hAnsi="Simplified Arabic" w:cs="Simplified Arabic"/>
          <w:sz w:val="28"/>
          <w:szCs w:val="28"/>
          <w:rtl/>
          <w:lang w:bidi="ar-IQ"/>
        </w:rPr>
        <w:t xml:space="preserve"> المخزني :                          </w:t>
      </w:r>
    </w:p>
    <w:p w:rsidR="002A2E25" w:rsidRDefault="00167184" w:rsidP="00A37B96">
      <w:pPr>
        <w:jc w:val="both"/>
        <w:rPr>
          <w:rFonts w:ascii="Simplified Arabic" w:hAnsi="Simplified Arabic" w:cs="Simplified Arabic"/>
          <w:sz w:val="28"/>
          <w:szCs w:val="28"/>
          <w:rtl/>
          <w:lang w:bidi="ar-IQ"/>
        </w:rPr>
      </w:pPr>
      <w:r>
        <w:rPr>
          <w:rFonts w:ascii="Simplified Arabic" w:hAnsi="Simplified Arabic" w:cs="Simplified Arabic"/>
          <w:noProof/>
          <w:sz w:val="28"/>
          <w:szCs w:val="28"/>
        </w:rPr>
        <w:drawing>
          <wp:inline distT="0" distB="0" distL="0" distR="0">
            <wp:extent cx="3794983" cy="3108536"/>
            <wp:effectExtent l="1905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srcRect/>
                    <a:stretch>
                      <a:fillRect/>
                    </a:stretch>
                  </pic:blipFill>
                  <pic:spPr bwMode="auto">
                    <a:xfrm>
                      <a:off x="0" y="0"/>
                      <a:ext cx="3798890" cy="3111736"/>
                    </a:xfrm>
                    <a:prstGeom prst="rect">
                      <a:avLst/>
                    </a:prstGeom>
                    <a:noFill/>
                    <a:ln w="9525">
                      <a:noFill/>
                      <a:miter lim="800000"/>
                      <a:headEnd/>
                      <a:tailEnd/>
                    </a:ln>
                  </pic:spPr>
                </pic:pic>
              </a:graphicData>
            </a:graphic>
          </wp:inline>
        </w:drawing>
      </w:r>
    </w:p>
    <w:p w:rsidR="00A37B96" w:rsidRDefault="002A2E25" w:rsidP="00A37B96">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ب-</w:t>
      </w:r>
      <w:r>
        <w:rPr>
          <w:rFonts w:ascii="Simplified Arabic" w:hAnsi="Simplified Arabic" w:cs="Simplified Arabic" w:hint="cs"/>
          <w:sz w:val="28"/>
          <w:szCs w:val="28"/>
          <w:rtl/>
          <w:lang w:bidi="ar-IQ"/>
        </w:rPr>
        <w:t xml:space="preserve"> </w:t>
      </w:r>
      <w:r w:rsidR="00F94F48" w:rsidRPr="000A5C9A">
        <w:rPr>
          <w:rFonts w:ascii="Simplified Arabic" w:hAnsi="Simplified Arabic" w:cs="Simplified Arabic"/>
          <w:sz w:val="28"/>
          <w:szCs w:val="28"/>
          <w:rtl/>
          <w:lang w:bidi="ar-IQ"/>
        </w:rPr>
        <w:t>مستند الإصدار المخزني:</w:t>
      </w:r>
    </w:p>
    <w:p w:rsidR="00A37B96" w:rsidRDefault="00F94F48" w:rsidP="002A2E25">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 </w:t>
      </w:r>
      <w:r w:rsidR="002A2E25">
        <w:rPr>
          <w:rFonts w:ascii="Simplified Arabic" w:hAnsi="Simplified Arabic" w:cs="Simplified Arabic"/>
          <w:noProof/>
          <w:sz w:val="28"/>
          <w:szCs w:val="28"/>
        </w:rPr>
        <w:drawing>
          <wp:inline distT="0" distB="0" distL="0" distR="0">
            <wp:extent cx="4188878" cy="2315497"/>
            <wp:effectExtent l="19050" t="0" r="2122"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srcRect/>
                    <a:stretch>
                      <a:fillRect/>
                    </a:stretch>
                  </pic:blipFill>
                  <pic:spPr bwMode="auto">
                    <a:xfrm>
                      <a:off x="0" y="0"/>
                      <a:ext cx="4195883" cy="2319369"/>
                    </a:xfrm>
                    <a:prstGeom prst="rect">
                      <a:avLst/>
                    </a:prstGeom>
                    <a:noFill/>
                    <a:ln w="9525">
                      <a:noFill/>
                      <a:miter lim="800000"/>
                      <a:headEnd/>
                      <a:tailEnd/>
                    </a:ln>
                  </pic:spPr>
                </pic:pic>
              </a:graphicData>
            </a:graphic>
          </wp:inline>
        </w:drawing>
      </w:r>
    </w:p>
    <w:p w:rsidR="00A37B96" w:rsidRDefault="00A37B96" w:rsidP="002A2E25">
      <w:pPr>
        <w:jc w:val="both"/>
        <w:rPr>
          <w:rFonts w:ascii="Simplified Arabic" w:hAnsi="Simplified Arabic" w:cs="Simplified Arabic"/>
          <w:sz w:val="28"/>
          <w:szCs w:val="28"/>
          <w:rtl/>
          <w:lang w:bidi="ar-IQ"/>
        </w:rPr>
      </w:pPr>
    </w:p>
    <w:p w:rsidR="00F94F48" w:rsidRPr="000A5C9A" w:rsidRDefault="00F94F48" w:rsidP="002A2E25">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ﺠ- مستند ارجاع المواد :  يعد هذا المستند عند إرجاع مواد الى المخازن، اما لعدم الحاجة لها او لعدم مطابقتها للمواصفات او لزيادتها عن الحاجة،  ويعد هذا الم</w:t>
      </w:r>
      <w:r w:rsidR="002A2E25">
        <w:rPr>
          <w:rFonts w:ascii="Simplified Arabic" w:hAnsi="Simplified Arabic" w:cs="Simplified Arabic"/>
          <w:sz w:val="28"/>
          <w:szCs w:val="28"/>
          <w:rtl/>
          <w:lang w:bidi="ar-IQ"/>
        </w:rPr>
        <w:t>ستند من قبل القسم المرجع للمواد</w:t>
      </w:r>
      <w:r w:rsidR="002A2E25">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 xml:space="preserve"> </w:t>
      </w:r>
    </w:p>
    <w:p w:rsidR="00F94F48" w:rsidRPr="000A5C9A" w:rsidRDefault="00F94F48" w:rsidP="00F94F48">
      <w:pPr>
        <w:jc w:val="both"/>
        <w:rPr>
          <w:rFonts w:ascii="Simplified Arabic" w:hAnsi="Simplified Arabic" w:cs="Simplified Arabic"/>
          <w:b/>
          <w:bCs/>
          <w:sz w:val="28"/>
          <w:szCs w:val="28"/>
          <w:lang w:bidi="ar-IQ"/>
        </w:rPr>
      </w:pPr>
      <w:r w:rsidRPr="000A5C9A">
        <w:rPr>
          <w:rFonts w:ascii="Simplified Arabic" w:hAnsi="Simplified Arabic" w:cs="Simplified Arabic"/>
          <w:b/>
          <w:bCs/>
          <w:sz w:val="28"/>
          <w:szCs w:val="28"/>
          <w:rtl/>
          <w:lang w:bidi="ar-IQ"/>
        </w:rPr>
        <w:t>السجلات :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ﺃ- بطاقة الصنف ( البطاقة المخزنية ) : تعد من البطاقات الرئيسة المستخدمة في المخازن، وتعد لكل صنف من أصناف المواد الموجودة في المخازن وتشمل على بيانات خاصة بحركة كل صنف على حدة، وتسجل فيها الكميات فقط  لان الهدف الأساسي من استعمالها هو الرقابة على الكميات الموجودة في المخازن وتظهر البطاقة بالشكل الآتي :</w:t>
      </w:r>
    </w:p>
    <w:p w:rsidR="00F94F48" w:rsidRPr="000A5C9A" w:rsidRDefault="00F94F48" w:rsidP="002A2E25">
      <w:pPr>
        <w:jc w:val="center"/>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3531446" cy="1752600"/>
            <wp:effectExtent l="0" t="57150" r="0" b="60960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3538237" cy="175597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inline>
        </w:drawing>
      </w:r>
    </w:p>
    <w:p w:rsidR="00F94F48"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 ب- سجل أستاذ المخازن : تحتفظ به أدارة المخازن بهدف الرقابة على كل صنف من أصناف المواد الموجودة في المخازن وتخصص صفحة من هذا السجل لكل صنف للرقابة على الرصيد الدفتري للمادة والرصيد الفعلي لها ، ويتم الإثبات في هذا السجل من واقع مستندات </w:t>
      </w:r>
      <w:r>
        <w:rPr>
          <w:rFonts w:ascii="Simplified Arabic" w:hAnsi="Simplified Arabic" w:cs="Simplified Arabic" w:hint="cs"/>
          <w:sz w:val="28"/>
          <w:szCs w:val="28"/>
          <w:rtl/>
          <w:lang w:bidi="ar-IQ"/>
        </w:rPr>
        <w:t>التسلُّم</w:t>
      </w:r>
      <w:r w:rsidRPr="000A5C9A">
        <w:rPr>
          <w:rFonts w:ascii="Simplified Arabic" w:hAnsi="Simplified Arabic" w:cs="Simplified Arabic"/>
          <w:sz w:val="28"/>
          <w:szCs w:val="28"/>
          <w:rtl/>
          <w:lang w:bidi="ar-IQ"/>
        </w:rPr>
        <w:t xml:space="preserve"> والصرف المخزنية وللكميات الواردة فعلا والمنصرفة  من المخازن وكذلك أقيامها ويظهر الرصيد كذلك بالكميات والقيم، ويجب ان يتطابق الرصيد الكمي في بطاقة الصنف مع الرصيد الكمي الموجود في سجل أستاذ المخازن وان أي اختلاف بينهما ينبغي معرفة أسبابة ومعالجته ، ويظهر سجل أستاذ المخازن بالشكل الآتي :</w:t>
      </w:r>
    </w:p>
    <w:p w:rsidR="00A37B96" w:rsidRDefault="00A37B96" w:rsidP="00F94F48">
      <w:pPr>
        <w:jc w:val="both"/>
        <w:rPr>
          <w:rFonts w:ascii="Simplified Arabic" w:hAnsi="Simplified Arabic" w:cs="Simplified Arabic"/>
          <w:sz w:val="28"/>
          <w:szCs w:val="28"/>
          <w:rtl/>
          <w:lang w:bidi="ar-IQ"/>
        </w:rPr>
      </w:pPr>
    </w:p>
    <w:p w:rsidR="00A37B96" w:rsidRPr="000A5C9A" w:rsidRDefault="00A37B96" w:rsidP="00A37B96">
      <w:pPr>
        <w:jc w:val="center"/>
        <w:rPr>
          <w:rFonts w:ascii="Simplified Arabic" w:hAnsi="Simplified Arabic" w:cs="Simplified Arabic"/>
          <w:sz w:val="28"/>
          <w:szCs w:val="28"/>
          <w:rtl/>
          <w:lang w:bidi="ar-IQ"/>
        </w:rPr>
      </w:pPr>
      <w:r>
        <w:rPr>
          <w:rFonts w:ascii="Simplified Arabic" w:hAnsi="Simplified Arabic" w:cs="Simplified Arabic"/>
          <w:noProof/>
          <w:sz w:val="28"/>
          <w:szCs w:val="28"/>
        </w:rPr>
        <w:drawing>
          <wp:inline distT="0" distB="0" distL="0" distR="0">
            <wp:extent cx="4148665" cy="3008671"/>
            <wp:effectExtent l="19050" t="0" r="4235"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srcRect/>
                    <a:stretch>
                      <a:fillRect/>
                    </a:stretch>
                  </pic:blipFill>
                  <pic:spPr bwMode="auto">
                    <a:xfrm>
                      <a:off x="0" y="0"/>
                      <a:ext cx="4155541" cy="3013658"/>
                    </a:xfrm>
                    <a:prstGeom prst="rect">
                      <a:avLst/>
                    </a:prstGeom>
                    <a:noFill/>
                    <a:ln w="9525">
                      <a:noFill/>
                      <a:miter lim="800000"/>
                      <a:headEnd/>
                      <a:tailEnd/>
                    </a:ln>
                  </pic:spPr>
                </pic:pic>
              </a:graphicData>
            </a:graphic>
          </wp:inline>
        </w:drawing>
      </w:r>
    </w:p>
    <w:p w:rsidR="00F94F48" w:rsidRPr="00682E0D" w:rsidRDefault="00F94F48" w:rsidP="00A253BC">
      <w:pPr>
        <w:pStyle w:val="a3"/>
        <w:numPr>
          <w:ilvl w:val="0"/>
          <w:numId w:val="46"/>
        </w:numPr>
        <w:spacing w:line="240" w:lineRule="auto"/>
        <w:jc w:val="both"/>
        <w:rPr>
          <w:rFonts w:ascii="Simplified Arabic" w:hAnsi="Simplified Arabic" w:cs="Simplified Arabic"/>
          <w:b/>
          <w:bCs/>
          <w:sz w:val="32"/>
          <w:szCs w:val="32"/>
          <w:u w:val="single"/>
          <w:rtl/>
          <w:lang w:bidi="ar-IQ"/>
        </w:rPr>
      </w:pPr>
      <w:r w:rsidRPr="00682E0D">
        <w:rPr>
          <w:rFonts w:ascii="Simplified Arabic" w:hAnsi="Simplified Arabic" w:cs="Simplified Arabic"/>
          <w:b/>
          <w:bCs/>
          <w:sz w:val="32"/>
          <w:szCs w:val="32"/>
          <w:u w:val="single"/>
          <w:rtl/>
          <w:lang w:bidi="ar-IQ"/>
        </w:rPr>
        <w:t>تحديد حدود التخزين :.</w:t>
      </w:r>
      <w:r w:rsidRPr="00682E0D">
        <w:rPr>
          <w:rFonts w:ascii="Simplified Arabic" w:hAnsi="Simplified Arabic" w:cs="Simplified Arabic"/>
          <w:b/>
          <w:bCs/>
          <w:sz w:val="32"/>
          <w:szCs w:val="32"/>
          <w:u w:val="single"/>
          <w:lang w:bidi="ar-IQ"/>
        </w:rPr>
        <w:t>Fixing Stock Levels</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ينبغي وضع حدود او مستويات لكل مادة من المواد المخزونة التي تحتفظ بها الشركة كالحد الأعلى  وحد أعادة الطلب والحد الأدنى، ويفترض ان تعمل أدارة المخازن على أبقاء خزين المادة ضمن هذه الحدود لما لها من فوائد منها :</w:t>
      </w:r>
    </w:p>
    <w:p w:rsidR="00F94F48" w:rsidRPr="000A5C9A" w:rsidRDefault="00F94F48" w:rsidP="00A253BC">
      <w:pPr>
        <w:numPr>
          <w:ilvl w:val="0"/>
          <w:numId w:val="29"/>
        </w:numPr>
        <w:tabs>
          <w:tab w:val="lef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الشراء بشكل اقتصادي وهذا يؤدي الى الإقلال من رأس المال المستثمر في الخزين .</w:t>
      </w:r>
    </w:p>
    <w:p w:rsidR="00F94F48" w:rsidRPr="000A5C9A" w:rsidRDefault="00F94F48" w:rsidP="00A253BC">
      <w:pPr>
        <w:numPr>
          <w:ilvl w:val="0"/>
          <w:numId w:val="29"/>
        </w:numPr>
        <w:tabs>
          <w:tab w:val="lef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ضبط ومراقبة المواد والسيطرة على الخزين وعدم توقف الانتاج.</w:t>
      </w:r>
    </w:p>
    <w:p w:rsidR="00F94F48" w:rsidRPr="000A5C9A" w:rsidRDefault="00F94F48" w:rsidP="00A253BC">
      <w:pPr>
        <w:numPr>
          <w:ilvl w:val="0"/>
          <w:numId w:val="29"/>
        </w:numPr>
        <w:tabs>
          <w:tab w:val="lef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تخفيض تكلفة التخزين وبالآتي تكلفة الإنتاج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وحدود او مستويات الخزين هي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 الحد الأعلى للخزين :   </w:t>
      </w:r>
      <w:r w:rsidRPr="000A5C9A">
        <w:rPr>
          <w:rFonts w:ascii="Simplified Arabic" w:hAnsi="Simplified Arabic" w:cs="Simplified Arabic"/>
          <w:sz w:val="28"/>
          <w:szCs w:val="28"/>
          <w:lang w:bidi="ar-IQ"/>
        </w:rPr>
        <w:t>Maximum Stock Level</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وهو أعلى حد ممكن ان تصل إلية المادة المخزونة ولا تزيد الا بتخويل من الإدارة العليا للمحافظة على المادة من التلف وعدم تجميد جزء من رأس المال العامل المستثمر في شراء هذه المواد,ويحتسب كالأتي :</w:t>
      </w:r>
    </w:p>
    <w:p w:rsidR="003A0FAF" w:rsidRDefault="00F94F48" w:rsidP="00F94F48">
      <w:pPr>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الحد الأعلى</w:t>
      </w:r>
      <w:r w:rsidRPr="000A5C9A">
        <w:rPr>
          <w:rFonts w:ascii="Simplified Arabic" w:hAnsi="Simplified Arabic" w:cs="Simplified Arabic"/>
          <w:sz w:val="28"/>
          <w:szCs w:val="28"/>
          <w:rtl/>
          <w:lang w:bidi="ar-IQ"/>
        </w:rPr>
        <w:t>= حد أعادة الطلب + كمية الطلب الاقتصادية – (اقل استعما</w:t>
      </w:r>
      <w:r>
        <w:rPr>
          <w:rFonts w:ascii="Simplified Arabic" w:hAnsi="Simplified Arabic" w:cs="Simplified Arabic"/>
          <w:sz w:val="28"/>
          <w:szCs w:val="28"/>
          <w:rtl/>
          <w:lang w:bidi="ar-IQ"/>
        </w:rPr>
        <w:t>ل متوقع × اقل فترة لإعادة الطلب</w:t>
      </w:r>
      <w:r w:rsidRPr="000A5C9A">
        <w:rPr>
          <w:rFonts w:ascii="Simplified Arabic" w:hAnsi="Simplified Arabic" w:cs="Simplified Arabic"/>
          <w:sz w:val="28"/>
          <w:szCs w:val="28"/>
          <w:rtl/>
          <w:lang w:bidi="ar-IQ"/>
        </w:rPr>
        <w:t>)</w:t>
      </w:r>
      <w:r w:rsidR="003A0FAF">
        <w:rPr>
          <w:rFonts w:ascii="Simplified Arabic" w:hAnsi="Simplified Arabic" w:cs="Simplified Arabic"/>
          <w:sz w:val="28"/>
          <w:szCs w:val="28"/>
          <w:lang w:bidi="ar-IQ"/>
        </w:rPr>
        <w:t>&gt;</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lang w:bidi="ar-IQ"/>
        </w:rPr>
        <w:t xml:space="preserve"> </w:t>
      </w:r>
    </w:p>
    <w:p w:rsidR="00F94F48" w:rsidRPr="000A5C9A" w:rsidRDefault="00F94F48" w:rsidP="00F94F48">
      <w:pPr>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ب- الحد الأدنى للخزين :</w:t>
      </w:r>
      <w:r w:rsidRPr="000A5C9A">
        <w:rPr>
          <w:rFonts w:ascii="Simplified Arabic" w:hAnsi="Simplified Arabic" w:cs="Simplified Arabic"/>
          <w:sz w:val="28"/>
          <w:szCs w:val="28"/>
          <w:lang w:bidi="ar-IQ"/>
        </w:rPr>
        <w:t xml:space="preserve">     Minimum Stock Level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وهو كمية المواد الواجب توفرها في المشروع ولا يسمح باستعمالها الا في حالات الطوارئ او الضرورة القصوى، ويسمى ايضا بالخزين</w:t>
      </w:r>
      <w:r>
        <w:rPr>
          <w:rFonts w:ascii="Simplified Arabic" w:hAnsi="Simplified Arabic" w:cs="Simplified Arabic"/>
          <w:sz w:val="28"/>
          <w:szCs w:val="28"/>
          <w:rtl/>
          <w:lang w:bidi="ar-IQ"/>
        </w:rPr>
        <w:t xml:space="preserve"> الاحتياطي او الساكن ويحتسب كال</w:t>
      </w:r>
      <w:r>
        <w:rPr>
          <w:rFonts w:ascii="Simplified Arabic" w:hAnsi="Simplified Arabic" w:cs="Simplified Arabic" w:hint="cs"/>
          <w:sz w:val="28"/>
          <w:szCs w:val="28"/>
          <w:rtl/>
          <w:lang w:bidi="ar-IQ"/>
        </w:rPr>
        <w:t>آ</w:t>
      </w:r>
      <w:r w:rsidRPr="000A5C9A">
        <w:rPr>
          <w:rFonts w:ascii="Simplified Arabic" w:hAnsi="Simplified Arabic" w:cs="Simplified Arabic"/>
          <w:sz w:val="28"/>
          <w:szCs w:val="28"/>
          <w:rtl/>
          <w:lang w:bidi="ar-IQ"/>
        </w:rPr>
        <w:t>تي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الحد الأدنى =حد أعادة الطلب – ( معدل الاستهلاك × معدل فترة اعادة الطلب )</w:t>
      </w:r>
      <w:r w:rsidRPr="000A5C9A">
        <w:rPr>
          <w:rFonts w:ascii="Simplified Arabic" w:hAnsi="Simplified Arabic" w:cs="Simplified Arabic"/>
          <w:sz w:val="28"/>
          <w:szCs w:val="28"/>
          <w:rtl/>
          <w:lang w:bidi="ar-IQ"/>
        </w:rPr>
        <w:tab/>
      </w:r>
    </w:p>
    <w:p w:rsidR="00F94F48" w:rsidRPr="000A5C9A" w:rsidRDefault="00F94F48" w:rsidP="00F94F48">
      <w:pPr>
        <w:tabs>
          <w:tab w:val="right" w:pos="248"/>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ج- حد أعادة الطلب: </w:t>
      </w:r>
      <w:r w:rsidRPr="000A5C9A">
        <w:rPr>
          <w:rFonts w:ascii="Simplified Arabic" w:hAnsi="Simplified Arabic" w:cs="Simplified Arabic"/>
          <w:sz w:val="28"/>
          <w:szCs w:val="28"/>
          <w:lang w:bidi="ar-IQ"/>
        </w:rPr>
        <w:t xml:space="preserve">Reorder Level </w:t>
      </w:r>
    </w:p>
    <w:p w:rsidR="00F94F48" w:rsidRPr="000A5C9A" w:rsidRDefault="00F94F48" w:rsidP="00F94F48">
      <w:pPr>
        <w:tabs>
          <w:tab w:val="right" w:pos="1382"/>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وهو كمية المواد الواجب توفرها عند اجراء طلب جديد للمادة، وعادة مايكون بين الحدين الأعلى والأدنى، ويحتسب كالأتي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حد أعادة الطلب = أعلى استعمال متوقع </w:t>
      </w:r>
      <w:r w:rsidRPr="000A5C9A">
        <w:rPr>
          <w:rFonts w:ascii="Simplified Arabic" w:hAnsi="Simplified Arabic" w:cs="Simplified Arabic"/>
          <w:sz w:val="28"/>
          <w:szCs w:val="28"/>
          <w:lang w:bidi="ar-IQ"/>
        </w:rPr>
        <w:t xml:space="preserve">X </w:t>
      </w:r>
      <w:r w:rsidRPr="000A5C9A">
        <w:rPr>
          <w:rFonts w:ascii="Simplified Arabic" w:hAnsi="Simplified Arabic" w:cs="Simplified Arabic"/>
          <w:sz w:val="28"/>
          <w:szCs w:val="28"/>
          <w:rtl/>
          <w:lang w:bidi="ar-IQ"/>
        </w:rPr>
        <w:t xml:space="preserve"> أعلى فترة لإعادة الطلب </w:t>
      </w:r>
    </w:p>
    <w:p w:rsidR="00F94F48" w:rsidRPr="000A5C9A" w:rsidRDefault="00F94F48" w:rsidP="00F94F48">
      <w:pPr>
        <w:jc w:val="both"/>
        <w:rPr>
          <w:rFonts w:ascii="Simplified Arabic" w:hAnsi="Simplified Arabic" w:cs="Simplified Arabic"/>
          <w:b/>
          <w:bCs/>
          <w:sz w:val="28"/>
          <w:szCs w:val="28"/>
          <w:rtl/>
          <w:lang w:bidi="ar-IQ"/>
        </w:rPr>
      </w:pPr>
      <w:r w:rsidRPr="000A5C9A">
        <w:rPr>
          <w:rFonts w:ascii="Simplified Arabic" w:hAnsi="Simplified Arabic" w:cs="Simplified Arabic"/>
          <w:b/>
          <w:bCs/>
          <w:sz w:val="28"/>
          <w:szCs w:val="28"/>
          <w:rtl/>
          <w:lang w:bidi="ar-IQ"/>
        </w:rPr>
        <w:t xml:space="preserve">كمية الطلب الاقتصادية :  ( </w:t>
      </w:r>
      <w:r w:rsidRPr="000A5C9A">
        <w:rPr>
          <w:rFonts w:ascii="Simplified Arabic" w:hAnsi="Simplified Arabic" w:cs="Simplified Arabic"/>
          <w:b/>
          <w:bCs/>
          <w:sz w:val="28"/>
          <w:szCs w:val="28"/>
          <w:lang w:bidi="ar-IQ"/>
        </w:rPr>
        <w:t>EOQ</w:t>
      </w:r>
      <w:r w:rsidRPr="000A5C9A">
        <w:rPr>
          <w:rFonts w:ascii="Simplified Arabic" w:hAnsi="Simplified Arabic" w:cs="Simplified Arabic"/>
          <w:b/>
          <w:bCs/>
          <w:sz w:val="28"/>
          <w:szCs w:val="28"/>
          <w:rtl/>
          <w:lang w:bidi="ar-IQ"/>
        </w:rPr>
        <w:t xml:space="preserve">)  </w:t>
      </w:r>
      <w:r w:rsidRPr="000A5C9A">
        <w:rPr>
          <w:rFonts w:ascii="Simplified Arabic" w:hAnsi="Simplified Arabic" w:cs="Simplified Arabic"/>
          <w:b/>
          <w:bCs/>
          <w:sz w:val="28"/>
          <w:szCs w:val="28"/>
          <w:lang w:bidi="ar-IQ"/>
        </w:rPr>
        <w:t>Economic Order Quantity</w:t>
      </w:r>
    </w:p>
    <w:p w:rsidR="00F94F48" w:rsidRPr="000A5C9A" w:rsidRDefault="00F94F48" w:rsidP="00F94F48">
      <w:pPr>
        <w:jc w:val="both"/>
        <w:rPr>
          <w:rFonts w:ascii="Simplified Arabic" w:hAnsi="Simplified Arabic" w:cs="Simplified Arabic"/>
          <w:b/>
          <w:bCs/>
          <w:sz w:val="28"/>
          <w:szCs w:val="28"/>
          <w:rtl/>
          <w:lang w:bidi="ar-IQ"/>
        </w:rPr>
      </w:pPr>
      <w:r w:rsidRPr="000A5C9A">
        <w:rPr>
          <w:rFonts w:ascii="Simplified Arabic" w:hAnsi="Simplified Arabic" w:cs="Simplified Arabic"/>
          <w:sz w:val="28"/>
          <w:szCs w:val="28"/>
          <w:rtl/>
          <w:lang w:bidi="ar-IQ"/>
        </w:rPr>
        <w:t xml:space="preserve">وهي أوفق كمية تشترى بعد اخذ كافة العوامل والظروف بنظر الاعتبار، ويطلق عليها ايضا  كمية الطلب او الدفعة الاقتصادية ويرمز لها بالرمز (ط) ويمكن حسابها كمايلي :.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noProof/>
          <w:sz w:val="28"/>
          <w:szCs w:val="28"/>
        </w:rPr>
        <w:drawing>
          <wp:inline distT="0" distB="0" distL="0" distR="0">
            <wp:extent cx="2060575" cy="688975"/>
            <wp:effectExtent l="19050" t="0" r="0" b="0"/>
            <wp:docPr id="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srcRect/>
                    <a:stretch>
                      <a:fillRect/>
                    </a:stretch>
                  </pic:blipFill>
                  <pic:spPr bwMode="auto">
                    <a:xfrm>
                      <a:off x="0" y="0"/>
                      <a:ext cx="2060575" cy="688975"/>
                    </a:xfrm>
                    <a:prstGeom prst="rect">
                      <a:avLst/>
                    </a:prstGeom>
                    <a:noFill/>
                    <a:ln w="9525">
                      <a:noFill/>
                      <a:miter lim="800000"/>
                      <a:headEnd/>
                      <a:tailEnd/>
                    </a:ln>
                  </pic:spPr>
                </pic:pic>
              </a:graphicData>
            </a:graphic>
          </wp:inline>
        </w:drawing>
      </w:r>
    </w:p>
    <w:p w:rsidR="00F94F48"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حيث : ع </w:t>
      </w:r>
      <w:r>
        <w:rPr>
          <w:rFonts w:ascii="Simplified Arabic" w:hAnsi="Simplified Arabic" w:cs="Simplified Arabic"/>
          <w:sz w:val="28"/>
          <w:szCs w:val="28"/>
          <w:rtl/>
          <w:lang w:bidi="ar-IQ"/>
        </w:rPr>
        <w:t xml:space="preserve">هي تكلفة اعداد واستلام الطلبية </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 xml:space="preserve"> س هو معدل الاستهلاك السنوي من المادة المخزونة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ك هوتكلفة التخزين السنوي للوحدة الواحدة .</w:t>
      </w:r>
    </w:p>
    <w:p w:rsidR="00C562F8" w:rsidRDefault="00F94F48" w:rsidP="00C562F8">
      <w:pPr>
        <w:jc w:val="both"/>
        <w:rPr>
          <w:rFonts w:ascii="Simplified Arabic" w:hAnsi="Simplified Arabic" w:cs="Simplified Arabic"/>
          <w:sz w:val="28"/>
          <w:szCs w:val="28"/>
          <w:rtl/>
          <w:lang w:bidi="ar-IQ"/>
        </w:rPr>
      </w:pPr>
      <w:r w:rsidRPr="000A5C9A">
        <w:rPr>
          <w:rFonts w:ascii="Simplified Arabic" w:hAnsi="Simplified Arabic" w:cs="Simplified Arabic"/>
          <w:b/>
          <w:bCs/>
          <w:sz w:val="26"/>
          <w:szCs w:val="26"/>
          <w:rtl/>
          <w:lang w:bidi="ar-IQ"/>
        </w:rPr>
        <w:t xml:space="preserve">فترة أعادة الطلب : (فترة التجهيز او الانتظار) </w:t>
      </w:r>
      <w:r w:rsidRPr="000A5C9A">
        <w:rPr>
          <w:rFonts w:ascii="Simplified Arabic" w:hAnsi="Simplified Arabic" w:cs="Simplified Arabic"/>
          <w:b/>
          <w:bCs/>
          <w:sz w:val="26"/>
          <w:szCs w:val="26"/>
          <w:lang w:bidi="ar-IQ"/>
        </w:rPr>
        <w:t>Reorder Period , Period</w:t>
      </w:r>
      <w:r w:rsidRPr="000A5C9A">
        <w:rPr>
          <w:rFonts w:ascii="Simplified Arabic" w:hAnsi="Simplified Arabic" w:cs="Simplified Arabic"/>
          <w:sz w:val="28"/>
          <w:szCs w:val="28"/>
          <w:lang w:bidi="ar-IQ"/>
        </w:rPr>
        <w:t xml:space="preserve"> </w:t>
      </w:r>
      <w:r w:rsidRPr="000A5C9A">
        <w:rPr>
          <w:rFonts w:ascii="Simplified Arabic" w:hAnsi="Simplified Arabic" w:cs="Simplified Arabic"/>
          <w:sz w:val="28"/>
          <w:szCs w:val="28"/>
          <w:rtl/>
          <w:lang w:bidi="ar-IQ"/>
        </w:rPr>
        <w:t xml:space="preserve"> </w:t>
      </w:r>
    </w:p>
    <w:p w:rsidR="00F94F48" w:rsidRPr="000A5C9A" w:rsidRDefault="00F94F48" w:rsidP="00C562F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وهي الفترة الزمنية المحصورة بين تاريخ طلب شراء المواد وتاريخ وصول تلك المواد الى المخازن.</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 xml:space="preserve">معدل الاستهلاك </w:t>
      </w:r>
      <w:r w:rsidRPr="000A5C9A">
        <w:rPr>
          <w:rFonts w:ascii="Simplified Arabic" w:hAnsi="Simplified Arabic" w:cs="Simplified Arabic"/>
          <w:b/>
          <w:bCs/>
          <w:sz w:val="28"/>
          <w:szCs w:val="28"/>
          <w:lang w:bidi="ar-IQ"/>
        </w:rPr>
        <w:t>:Average Consumption</w:t>
      </w:r>
      <w:r w:rsidRPr="000A5C9A">
        <w:rPr>
          <w:rFonts w:ascii="Simplified Arabic" w:hAnsi="Simplified Arabic" w:cs="Simplified Arabic"/>
          <w:sz w:val="28"/>
          <w:szCs w:val="28"/>
          <w:rtl/>
          <w:lang w:bidi="ar-IQ"/>
        </w:rPr>
        <w:t xml:space="preserve"> هو معدل الاستعمال اليومي (او الأسبوعي او الشهري) من المواد المخزونة، ويمكن حسابه بقسمة مجموع المواد المستخدمة خلال الفترة على عدد أيام العمل خلال نفس الفترة .</w:t>
      </w:r>
    </w:p>
    <w:p w:rsidR="00F94F48" w:rsidRPr="00682E0D" w:rsidRDefault="002A2E25" w:rsidP="00F94F48">
      <w:pPr>
        <w:jc w:val="both"/>
        <w:rPr>
          <w:rFonts w:ascii="Simplified Arabic" w:hAnsi="Simplified Arabic" w:cs="Simplified Arabic"/>
          <w:sz w:val="28"/>
          <w:szCs w:val="28"/>
          <w:u w:val="single"/>
          <w:rtl/>
          <w:lang w:bidi="ar-IQ"/>
        </w:rPr>
      </w:pPr>
      <w:r>
        <w:rPr>
          <w:rFonts w:ascii="Simplified Arabic" w:hAnsi="Simplified Arabic" w:cs="Simplified Arabic" w:hint="cs"/>
          <w:b/>
          <w:bCs/>
          <w:sz w:val="28"/>
          <w:szCs w:val="28"/>
          <w:u w:val="single"/>
          <w:rtl/>
          <w:lang w:bidi="ar-IQ"/>
        </w:rPr>
        <w:t>إختبار ذاتي 1</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المعلومات الآتية</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تخص أحدى المواد الأولية المستخدمة في الانتاج .</w:t>
      </w:r>
    </w:p>
    <w:p w:rsidR="00F94F48" w:rsidRPr="000A5C9A" w:rsidRDefault="00F94F48" w:rsidP="00F94F48">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Pr="000A5C9A">
        <w:rPr>
          <w:rFonts w:ascii="Simplified Arabic" w:hAnsi="Simplified Arabic" w:cs="Simplified Arabic"/>
          <w:sz w:val="28"/>
          <w:szCs w:val="28"/>
          <w:rtl/>
          <w:lang w:bidi="ar-IQ"/>
        </w:rPr>
        <w:t>كمية الطلب الاقتصادية 1200 وحدة .</w:t>
      </w:r>
    </w:p>
    <w:p w:rsidR="00F94F48" w:rsidRPr="000A5C9A" w:rsidRDefault="00F94F48" w:rsidP="00F94F48">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المدة</w:t>
      </w:r>
      <w:r w:rsidRPr="000A5C9A">
        <w:rPr>
          <w:rFonts w:ascii="Simplified Arabic" w:hAnsi="Simplified Arabic" w:cs="Simplified Arabic"/>
          <w:sz w:val="28"/>
          <w:szCs w:val="28"/>
          <w:rtl/>
          <w:lang w:bidi="ar-IQ"/>
        </w:rPr>
        <w:t xml:space="preserve"> اللازمة لإعادة الطلب (60-90) يوم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الاستعمال المتوقع (10 -20 ) وحدة باليوم </w:t>
      </w:r>
    </w:p>
    <w:p w:rsidR="00F94F48" w:rsidRPr="00682E0D" w:rsidRDefault="00F94F48" w:rsidP="00F94F48">
      <w:pPr>
        <w:jc w:val="both"/>
        <w:rPr>
          <w:rFonts w:ascii="Simplified Arabic" w:hAnsi="Simplified Arabic" w:cs="Simplified Arabic"/>
          <w:sz w:val="28"/>
          <w:szCs w:val="28"/>
          <w:rtl/>
          <w:lang w:bidi="ar-IQ"/>
        </w:rPr>
      </w:pPr>
      <w:r w:rsidRPr="00682E0D">
        <w:rPr>
          <w:rFonts w:ascii="Simplified Arabic" w:hAnsi="Simplified Arabic" w:cs="Simplified Arabic"/>
          <w:b/>
          <w:bCs/>
          <w:sz w:val="28"/>
          <w:szCs w:val="28"/>
          <w:u w:val="single"/>
          <w:rtl/>
          <w:lang w:bidi="ar-IQ"/>
        </w:rPr>
        <w:t>المطلوب :</w:t>
      </w:r>
      <w:r w:rsidRPr="00682E0D">
        <w:rPr>
          <w:rFonts w:ascii="Simplified Arabic" w:hAnsi="Simplified Arabic" w:cs="Simplified Arabic"/>
          <w:sz w:val="28"/>
          <w:szCs w:val="28"/>
          <w:rtl/>
          <w:lang w:bidi="ar-IQ"/>
        </w:rPr>
        <w:t xml:space="preserve"> أيجاد حدود او مستويات هذه المادة .</w:t>
      </w:r>
    </w:p>
    <w:p w:rsidR="00F94F48" w:rsidRPr="001B3F68" w:rsidRDefault="00F94F48" w:rsidP="00A253BC">
      <w:pPr>
        <w:pStyle w:val="a3"/>
        <w:numPr>
          <w:ilvl w:val="0"/>
          <w:numId w:val="46"/>
        </w:numPr>
        <w:tabs>
          <w:tab w:val="right" w:pos="339"/>
        </w:tabs>
        <w:spacing w:line="240" w:lineRule="auto"/>
        <w:jc w:val="both"/>
        <w:rPr>
          <w:rFonts w:ascii="Simplified Arabic" w:hAnsi="Simplified Arabic" w:cs="Simplified Arabic"/>
          <w:sz w:val="28"/>
          <w:szCs w:val="28"/>
          <w:u w:val="single"/>
          <w:lang w:bidi="ar-IQ"/>
        </w:rPr>
      </w:pPr>
      <w:r w:rsidRPr="001B3F68">
        <w:rPr>
          <w:rFonts w:ascii="Simplified Arabic" w:hAnsi="Simplified Arabic" w:cs="Simplified Arabic"/>
          <w:b/>
          <w:bCs/>
          <w:sz w:val="28"/>
          <w:szCs w:val="28"/>
          <w:u w:val="single"/>
          <w:rtl/>
          <w:lang w:bidi="ar-IQ"/>
        </w:rPr>
        <w:t>تكلفة التخزين:</w:t>
      </w:r>
      <w:r w:rsidRPr="001B3F68">
        <w:rPr>
          <w:rFonts w:ascii="Simplified Arabic" w:hAnsi="Simplified Arabic" w:cs="Simplified Arabic"/>
          <w:sz w:val="28"/>
          <w:szCs w:val="28"/>
          <w:u w:val="single"/>
          <w:rtl/>
          <w:lang w:bidi="ar-IQ"/>
        </w:rPr>
        <w:t xml:space="preserve"> </w:t>
      </w:r>
    </w:p>
    <w:p w:rsidR="00F94F48" w:rsidRPr="000A5C9A" w:rsidRDefault="00F94F48" w:rsidP="00F94F48">
      <w:pPr>
        <w:ind w:left="55"/>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وتشمل تكاليف الفحص و</w:t>
      </w:r>
      <w:r>
        <w:rPr>
          <w:rFonts w:ascii="Simplified Arabic" w:hAnsi="Simplified Arabic" w:cs="Simplified Arabic" w:hint="cs"/>
          <w:sz w:val="28"/>
          <w:szCs w:val="28"/>
          <w:rtl/>
          <w:lang w:bidi="ar-IQ"/>
        </w:rPr>
        <w:t xml:space="preserve"> التسلُّم</w:t>
      </w:r>
      <w:r w:rsidRPr="000A5C9A">
        <w:rPr>
          <w:rFonts w:ascii="Simplified Arabic" w:hAnsi="Simplified Arabic" w:cs="Simplified Arabic"/>
          <w:sz w:val="28"/>
          <w:szCs w:val="28"/>
          <w:rtl/>
          <w:lang w:bidi="ar-IQ"/>
        </w:rPr>
        <w:t xml:space="preserve"> ومصاريف مداولة المواد سواء كان داخـــــــل المخزن أو خارجة، بالإضافة إلى جميع النفقات التي   تنفق داخل المخزن بضمنها  اندثار المعدات المخزنية، وهذه التكلفة تمثل نسبة لايستهان بها من تكلفة السلعة المنتجة، وينبغي على محاسب التكاليف تسجيل هذه التكلفة في حسابات التكاليف الا ان تسجيل هذه التكلفة يعترضه الكثير من المصاعب لما له من اثر على نتائج أعمال الشركة (المركز المالي )، </w:t>
      </w:r>
      <w:r w:rsidRPr="000A5C9A">
        <w:rPr>
          <w:rFonts w:ascii="Simplified Arabic" w:hAnsi="Simplified Arabic" w:cs="Simplified Arabic"/>
          <w:sz w:val="28"/>
          <w:szCs w:val="28"/>
          <w:rtl/>
          <w:lang w:bidi="ar-IQ"/>
        </w:rPr>
        <w:lastRenderedPageBreak/>
        <w:t>لذلك هناك رأي ينادي بضرورة تحميلها على المواد المخزونة الا</w:t>
      </w:r>
      <w:r w:rsidR="00653191">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ان تحديد نصيب الوحدة المخزونة من هذه التكلفة يعترضه كثير من المصاعب بسبب صعوبة التخصيص للوحدة المخزونة ، وهناك رأي ثان يرى ضرورة اعتب</w:t>
      </w:r>
      <w:r w:rsidR="00653191">
        <w:rPr>
          <w:rFonts w:ascii="Simplified Arabic" w:hAnsi="Simplified Arabic" w:cs="Simplified Arabic"/>
          <w:sz w:val="28"/>
          <w:szCs w:val="28"/>
          <w:rtl/>
          <w:lang w:bidi="ar-IQ"/>
        </w:rPr>
        <w:t xml:space="preserve">ارها جزءا من التكلفة الصناعية </w:t>
      </w:r>
      <w:r w:rsidRPr="000A5C9A">
        <w:rPr>
          <w:rFonts w:ascii="Simplified Arabic" w:hAnsi="Simplified Arabic" w:cs="Simplified Arabic"/>
          <w:sz w:val="28"/>
          <w:szCs w:val="28"/>
          <w:rtl/>
          <w:lang w:bidi="ar-IQ"/>
        </w:rPr>
        <w:t xml:space="preserve">غير </w:t>
      </w:r>
      <w:r w:rsidR="00653191">
        <w:rPr>
          <w:rFonts w:ascii="Simplified Arabic" w:hAnsi="Simplified Arabic" w:cs="Simplified Arabic" w:hint="cs"/>
          <w:sz w:val="28"/>
          <w:szCs w:val="28"/>
          <w:rtl/>
          <w:lang w:bidi="ar-IQ"/>
        </w:rPr>
        <w:t>ال</w:t>
      </w:r>
      <w:r w:rsidRPr="000A5C9A">
        <w:rPr>
          <w:rFonts w:ascii="Simplified Arabic" w:hAnsi="Simplified Arabic" w:cs="Simplified Arabic"/>
          <w:sz w:val="28"/>
          <w:szCs w:val="28"/>
          <w:rtl/>
          <w:lang w:bidi="ar-IQ"/>
        </w:rPr>
        <w:t>مباشرة ومن ثم توزيعها على مراكز التكلفة على  أساس نسبة المواد المستخدمة في كل مركز .</w:t>
      </w:r>
    </w:p>
    <w:p w:rsidR="00F94F48" w:rsidRPr="002A2E25" w:rsidRDefault="002A2E25" w:rsidP="00F94F48">
      <w:pPr>
        <w:jc w:val="both"/>
        <w:rPr>
          <w:rFonts w:ascii="Simplified Arabic" w:hAnsi="Simplified Arabic" w:cs="Simplified Arabic"/>
          <w:b/>
          <w:bCs/>
          <w:sz w:val="28"/>
          <w:szCs w:val="28"/>
          <w:u w:val="single"/>
          <w:rtl/>
          <w:lang w:bidi="ar-IQ"/>
        </w:rPr>
      </w:pPr>
      <w:r w:rsidRPr="002A2E25">
        <w:rPr>
          <w:rFonts w:ascii="Simplified Arabic" w:hAnsi="Simplified Arabic" w:cs="Simplified Arabic" w:hint="cs"/>
          <w:b/>
          <w:bCs/>
          <w:sz w:val="28"/>
          <w:szCs w:val="28"/>
          <w:u w:val="single"/>
          <w:rtl/>
          <w:lang w:bidi="ar-IQ"/>
        </w:rPr>
        <w:t>3-4</w:t>
      </w:r>
      <w:r w:rsidR="00F94F48" w:rsidRPr="002A2E25">
        <w:rPr>
          <w:rFonts w:ascii="Simplified Arabic" w:hAnsi="Simplified Arabic" w:cs="Simplified Arabic"/>
          <w:b/>
          <w:bCs/>
          <w:sz w:val="28"/>
          <w:szCs w:val="28"/>
          <w:u w:val="single"/>
          <w:rtl/>
          <w:lang w:bidi="ar-IQ"/>
        </w:rPr>
        <w:t xml:space="preserve"> مرحلة الصرف للإنتاج (تسعير المواد ):.</w:t>
      </w:r>
      <w:r w:rsidR="00F94F48" w:rsidRPr="002A2E25">
        <w:rPr>
          <w:rFonts w:ascii="Simplified Arabic" w:hAnsi="Simplified Arabic" w:cs="Simplified Arabic"/>
          <w:b/>
          <w:bCs/>
          <w:sz w:val="28"/>
          <w:szCs w:val="28"/>
          <w:lang w:bidi="ar-IQ"/>
        </w:rPr>
        <w:t>Pricing Stage</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عندما نتطرق الى تسعير المواد لابد أن نأخذ بنظر الاعتبار تسعير نوعين من المواد هما :</w:t>
      </w:r>
    </w:p>
    <w:p w:rsidR="00F94F48" w:rsidRPr="000A5C9A" w:rsidRDefault="00F94F48" w:rsidP="00A253BC">
      <w:pPr>
        <w:numPr>
          <w:ilvl w:val="0"/>
          <w:numId w:val="30"/>
        </w:numPr>
        <w:tabs>
          <w:tab w:val="right" w:pos="232"/>
          <w:tab w:val="right" w:pos="374"/>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تسعير المواد الواردة الى المخازن (المشتراة).</w:t>
      </w:r>
    </w:p>
    <w:p w:rsidR="00F94F48" w:rsidRDefault="00F94F48" w:rsidP="00A253BC">
      <w:pPr>
        <w:numPr>
          <w:ilvl w:val="0"/>
          <w:numId w:val="30"/>
        </w:numPr>
        <w:tabs>
          <w:tab w:val="right" w:pos="232"/>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تسعير المواد الصادرة من المخازن</w:t>
      </w:r>
    </w:p>
    <w:p w:rsidR="00F94F48" w:rsidRPr="002A2E25" w:rsidRDefault="00F94F48" w:rsidP="00A253BC">
      <w:pPr>
        <w:pStyle w:val="a3"/>
        <w:numPr>
          <w:ilvl w:val="0"/>
          <w:numId w:val="47"/>
        </w:numPr>
        <w:spacing w:line="240" w:lineRule="auto"/>
        <w:ind w:left="339" w:hanging="284"/>
        <w:jc w:val="both"/>
        <w:rPr>
          <w:rFonts w:ascii="Simplified Arabic" w:hAnsi="Simplified Arabic" w:cs="Simplified Arabic"/>
          <w:b/>
          <w:bCs/>
          <w:sz w:val="28"/>
          <w:szCs w:val="28"/>
          <w:u w:val="single"/>
          <w:rtl/>
          <w:lang w:bidi="ar-IQ"/>
        </w:rPr>
      </w:pPr>
      <w:r w:rsidRPr="002A2E25">
        <w:rPr>
          <w:rFonts w:ascii="Simplified Arabic" w:hAnsi="Simplified Arabic" w:cs="Simplified Arabic"/>
          <w:b/>
          <w:bCs/>
          <w:sz w:val="28"/>
          <w:szCs w:val="28"/>
          <w:u w:val="single"/>
          <w:rtl/>
          <w:lang w:bidi="ar-IQ"/>
        </w:rPr>
        <w:t xml:space="preserve">تسعير المواد الواردة الى المخازن ( المشتراة):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ينبغي تحديد تكلفة الشراء لكل صنف من أصناف المواد المخزونة، ويتم ذلك باحتساب تكلفة المشتريات التي تتكون من ثمن الشراء مضافا أليه جميع مصاريف الشراء التي تصرف على المادة حتى وصولها للمخازن، ومن ثم يتم قسمة تكلفة المشتريات على الكمية المشتراة وكالاتي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3456305" cy="628015"/>
            <wp:effectExtent l="19050" t="0" r="0" b="0"/>
            <wp:docPr id="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srcRect/>
                    <a:stretch>
                      <a:fillRect/>
                    </a:stretch>
                  </pic:blipFill>
                  <pic:spPr bwMode="auto">
                    <a:xfrm>
                      <a:off x="0" y="0"/>
                      <a:ext cx="3456305" cy="628015"/>
                    </a:xfrm>
                    <a:prstGeom prst="rect">
                      <a:avLst/>
                    </a:prstGeom>
                    <a:noFill/>
                    <a:ln w="9525">
                      <a:noFill/>
                      <a:miter lim="800000"/>
                      <a:headEnd/>
                      <a:tailEnd/>
                    </a:ln>
                  </pic:spPr>
                </pic:pic>
              </a:graphicData>
            </a:graphic>
          </wp:inline>
        </w:drawing>
      </w:r>
      <w:r w:rsidRPr="000A5C9A">
        <w:rPr>
          <w:rFonts w:ascii="Simplified Arabic" w:hAnsi="Simplified Arabic" w:cs="Simplified Arabic"/>
          <w:sz w:val="28"/>
          <w:szCs w:val="28"/>
          <w:rtl/>
          <w:lang w:bidi="ar-IQ"/>
        </w:rPr>
        <w:t xml:space="preserve">                                                     ويجدر القول ان مشتريات المواد تتم من مصدرين هما الأسواق الداخلية والخارجية وسوف نقوم باستعراض كيفية تسعير كل نوع منهما:</w:t>
      </w:r>
    </w:p>
    <w:p w:rsidR="00F94F48" w:rsidRPr="00362E28" w:rsidRDefault="00F94F48" w:rsidP="00A253BC">
      <w:pPr>
        <w:pStyle w:val="a3"/>
        <w:numPr>
          <w:ilvl w:val="0"/>
          <w:numId w:val="48"/>
        </w:numPr>
        <w:spacing w:line="240" w:lineRule="auto"/>
        <w:jc w:val="both"/>
        <w:rPr>
          <w:rFonts w:ascii="Simplified Arabic" w:hAnsi="Simplified Arabic" w:cs="Simplified Arabic"/>
          <w:b/>
          <w:bCs/>
          <w:sz w:val="28"/>
          <w:szCs w:val="28"/>
          <w:rtl/>
          <w:lang w:bidi="ar-IQ"/>
        </w:rPr>
      </w:pPr>
      <w:r w:rsidRPr="00362E28">
        <w:rPr>
          <w:rFonts w:ascii="Simplified Arabic" w:hAnsi="Simplified Arabic" w:cs="Simplified Arabic"/>
          <w:b/>
          <w:bCs/>
          <w:sz w:val="28"/>
          <w:szCs w:val="28"/>
          <w:rtl/>
          <w:lang w:bidi="ar-IQ"/>
        </w:rPr>
        <w:t xml:space="preserve">تسعير المواد المشتراة من الأسواق المحلية ( الداخلية) </w:t>
      </w:r>
    </w:p>
    <w:p w:rsidR="00F94F48"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تسعر المواد المشتراة من الأسواق المحلية باحتساب تكلفة المشتريات التي تتكون من ثمن الشراء مضافا إليه مصاريف الشراء التي تشمل عمولة او دلالية ، </w:t>
      </w:r>
      <w:r>
        <w:rPr>
          <w:rFonts w:ascii="Simplified Arabic" w:hAnsi="Simplified Arabic" w:cs="Simplified Arabic"/>
          <w:sz w:val="28"/>
          <w:szCs w:val="28"/>
          <w:rtl/>
          <w:lang w:bidi="ar-IQ"/>
        </w:rPr>
        <w:t>مصاريف النقل والتحميل ، أجور ت</w:t>
      </w:r>
      <w:r>
        <w:rPr>
          <w:rFonts w:ascii="Simplified Arabic" w:hAnsi="Simplified Arabic" w:cs="Simplified Arabic" w:hint="cs"/>
          <w:sz w:val="28"/>
          <w:szCs w:val="28"/>
          <w:rtl/>
          <w:lang w:bidi="ar-IQ"/>
        </w:rPr>
        <w:t>أ</w:t>
      </w:r>
      <w:r w:rsidRPr="000A5C9A">
        <w:rPr>
          <w:rFonts w:ascii="Simplified Arabic" w:hAnsi="Simplified Arabic" w:cs="Simplified Arabic"/>
          <w:sz w:val="28"/>
          <w:szCs w:val="28"/>
          <w:rtl/>
          <w:lang w:bidi="ar-IQ"/>
        </w:rPr>
        <w:t xml:space="preserve">مين ان وجدت، ومصاريف البنك اذا ما توسطت البنوك في أتمام عملية الشراء.ان تكلفة المشتريات أعلاه يتم تقسيمها على الكمية المشتراة لغرض استخراج تكلفة الشراء للوحدة الواحدة . </w:t>
      </w:r>
    </w:p>
    <w:p w:rsidR="00F94F48" w:rsidRPr="00682E0D" w:rsidRDefault="002A2E25" w:rsidP="00F94F48">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lastRenderedPageBreak/>
        <w:t>إختبار ذاتي 2</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اشترت أحدى الشركات 50000 وحدة من منتج معين بسعر 5 دينار للوحدة الواحدة تسلم من مخازن الشركة البائعة اما المصروفات الأخرى التي أنفقتها الشركة المشترية فكانت كالأتي : أجور نقل 25000 دينار ،مصاريف بنك 250 دينار ، أجور تامين 1250 دينار أجور تفريغ 1750 دينار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المطلوب : استخراج تكلفة الشراء للوحدة الواحدة مع أظهار كيفية معالجة فروقات السعر ؟</w:t>
      </w:r>
    </w:p>
    <w:p w:rsidR="00F94F48" w:rsidRPr="00362E28" w:rsidRDefault="00F94F48" w:rsidP="00A253BC">
      <w:pPr>
        <w:pStyle w:val="a3"/>
        <w:numPr>
          <w:ilvl w:val="0"/>
          <w:numId w:val="48"/>
        </w:numPr>
        <w:spacing w:line="240" w:lineRule="auto"/>
        <w:jc w:val="both"/>
        <w:rPr>
          <w:rFonts w:ascii="Simplified Arabic" w:hAnsi="Simplified Arabic" w:cs="Simplified Arabic"/>
          <w:b/>
          <w:bCs/>
          <w:sz w:val="28"/>
          <w:szCs w:val="28"/>
          <w:rtl/>
          <w:lang w:bidi="ar-IQ"/>
        </w:rPr>
      </w:pPr>
      <w:r w:rsidRPr="00362E28">
        <w:rPr>
          <w:rFonts w:ascii="Simplified Arabic" w:hAnsi="Simplified Arabic" w:cs="Simplified Arabic"/>
          <w:b/>
          <w:bCs/>
          <w:sz w:val="28"/>
          <w:szCs w:val="28"/>
          <w:rtl/>
          <w:lang w:bidi="ar-IQ"/>
        </w:rPr>
        <w:t xml:space="preserve">تسعير المواد المشتراة من الأسواق الخارجية ( المستوردة ):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أن تسعير المواد المستوردة من الخارج لا يختلف من حيث المبدأ عن  تسعير المواد المشتراة محليا الا من ناحية تحقق بعض المصاريف الإضافية والتي تشمل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مصاريف أجازة الاستيراد ، رسم دعم التصدير ، عمولة المصرف ، الرسوم الكمر كية</w:t>
      </w:r>
      <w:r>
        <w:rPr>
          <w:rFonts w:ascii="Simplified Arabic" w:hAnsi="Simplified Arabic" w:cs="Simplified Arabic"/>
          <w:sz w:val="28"/>
          <w:szCs w:val="28"/>
          <w:rtl/>
          <w:lang w:bidi="ar-IQ"/>
        </w:rPr>
        <w:t xml:space="preserve"> ، أجور الإخراج الكمر</w:t>
      </w:r>
      <w:r w:rsidRPr="000A5C9A">
        <w:rPr>
          <w:rFonts w:ascii="Simplified Arabic" w:hAnsi="Simplified Arabic" w:cs="Simplified Arabic"/>
          <w:sz w:val="28"/>
          <w:szCs w:val="28"/>
          <w:rtl/>
          <w:lang w:bidi="ar-IQ"/>
        </w:rPr>
        <w:t>كي ، أجور التامين ...الخ.</w:t>
      </w:r>
    </w:p>
    <w:p w:rsidR="00F94F48" w:rsidRPr="00682E0D" w:rsidRDefault="00E8474B" w:rsidP="00E8474B">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إختبار ذاتي 3</w:t>
      </w:r>
      <w:r w:rsidR="00F94F48" w:rsidRPr="00682E0D">
        <w:rPr>
          <w:rFonts w:ascii="Simplified Arabic" w:hAnsi="Simplified Arabic" w:cs="Simplified Arabic"/>
          <w:b/>
          <w:bCs/>
          <w:sz w:val="28"/>
          <w:szCs w:val="28"/>
          <w:u w:val="single"/>
          <w:rtl/>
          <w:lang w:bidi="ar-IQ"/>
        </w:rPr>
        <w:t>:</w:t>
      </w:r>
    </w:p>
    <w:p w:rsidR="00F94F48"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تعاقدت أحدى الشركات الصناعية مع مجهز أجنبي على شراء 500 طن من مادة معينة وبسعر 500 دينار للطن الواحد، وفيما يلي صورة لحساب الاعتماد ألمستندي الخاص بهذه الطلبية .</w:t>
      </w:r>
    </w:p>
    <w:tbl>
      <w:tblPr>
        <w:tblStyle w:val="afc"/>
        <w:bidiVisual/>
        <w:tblW w:w="8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8"/>
        <w:gridCol w:w="2127"/>
        <w:gridCol w:w="4220"/>
      </w:tblGrid>
      <w:tr w:rsidR="003A0FAF" w:rsidRPr="003A0FAF" w:rsidTr="003A0FAF">
        <w:trPr>
          <w:trHeight w:val="569"/>
        </w:trPr>
        <w:tc>
          <w:tcPr>
            <w:tcW w:w="2318"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2.500</w:t>
            </w:r>
            <w:r>
              <w:rPr>
                <w:rFonts w:ascii="Simplified Arabic" w:hAnsi="Simplified Arabic" w:cs="Simplified Arabic" w:hint="cs"/>
                <w:rtl/>
                <w:lang w:bidi="ar-IQ"/>
              </w:rPr>
              <w:t xml:space="preserve"> </w:t>
            </w:r>
            <w:r w:rsidRPr="003A0FAF">
              <w:rPr>
                <w:rFonts w:ascii="Simplified Arabic" w:hAnsi="Simplified Arabic" w:cs="Simplified Arabic"/>
                <w:rtl/>
                <w:lang w:bidi="ar-IQ"/>
              </w:rPr>
              <w:t xml:space="preserve">أجازة استيراد وطوابع </w:t>
            </w:r>
          </w:p>
        </w:tc>
        <w:tc>
          <w:tcPr>
            <w:tcW w:w="2127"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 xml:space="preserve">0.500 رسم دعم التصدير </w:t>
            </w:r>
          </w:p>
        </w:tc>
        <w:tc>
          <w:tcPr>
            <w:tcW w:w="4220"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500.000</w:t>
            </w:r>
            <w:r>
              <w:rPr>
                <w:rFonts w:ascii="Simplified Arabic" w:hAnsi="Simplified Arabic" w:cs="Simplified Arabic" w:hint="cs"/>
                <w:rtl/>
                <w:lang w:bidi="ar-IQ"/>
              </w:rPr>
              <w:t xml:space="preserve"> </w:t>
            </w:r>
            <w:r w:rsidRPr="003A0FAF">
              <w:rPr>
                <w:rFonts w:ascii="Simplified Arabic" w:hAnsi="Simplified Arabic" w:cs="Simplified Arabic"/>
                <w:rtl/>
                <w:lang w:bidi="ar-IQ"/>
              </w:rPr>
              <w:t xml:space="preserve">قيمة مستندات الاعتماد </w:t>
            </w:r>
          </w:p>
        </w:tc>
      </w:tr>
      <w:tr w:rsidR="003A0FAF" w:rsidRPr="003A0FAF" w:rsidTr="003A0FAF">
        <w:trPr>
          <w:trHeight w:val="496"/>
        </w:trPr>
        <w:tc>
          <w:tcPr>
            <w:tcW w:w="2318"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0.600 م. البنك</w:t>
            </w:r>
          </w:p>
        </w:tc>
        <w:tc>
          <w:tcPr>
            <w:tcW w:w="2127"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0.320</w:t>
            </w:r>
            <w:r w:rsidRPr="003A0FAF">
              <w:rPr>
                <w:rFonts w:ascii="Simplified Arabic" w:hAnsi="Simplified Arabic" w:cs="Simplified Arabic" w:hint="cs"/>
                <w:rtl/>
                <w:lang w:bidi="ar-IQ"/>
              </w:rPr>
              <w:t xml:space="preserve"> </w:t>
            </w:r>
            <w:r w:rsidRPr="003A0FAF">
              <w:rPr>
                <w:rFonts w:ascii="Simplified Arabic" w:hAnsi="Simplified Arabic" w:cs="Simplified Arabic"/>
                <w:rtl/>
                <w:lang w:bidi="ar-IQ"/>
              </w:rPr>
              <w:t xml:space="preserve">أجور التامين </w:t>
            </w:r>
          </w:p>
        </w:tc>
        <w:tc>
          <w:tcPr>
            <w:tcW w:w="4220"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0.210</w:t>
            </w:r>
            <w:r>
              <w:rPr>
                <w:rFonts w:ascii="Simplified Arabic" w:hAnsi="Simplified Arabic" w:cs="Simplified Arabic" w:hint="cs"/>
                <w:rtl/>
                <w:lang w:bidi="ar-IQ"/>
              </w:rPr>
              <w:t xml:space="preserve"> </w:t>
            </w:r>
            <w:r w:rsidRPr="003A0FAF">
              <w:rPr>
                <w:rFonts w:ascii="Simplified Arabic" w:hAnsi="Simplified Arabic" w:cs="Simplified Arabic"/>
                <w:rtl/>
                <w:lang w:bidi="ar-IQ"/>
              </w:rPr>
              <w:t>عمولة البنك</w:t>
            </w:r>
          </w:p>
        </w:tc>
      </w:tr>
      <w:tr w:rsidR="003A0FAF" w:rsidRPr="003A0FAF" w:rsidTr="003A0FAF">
        <w:trPr>
          <w:trHeight w:val="496"/>
        </w:trPr>
        <w:tc>
          <w:tcPr>
            <w:tcW w:w="2318"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 xml:space="preserve">5.000 رسوم كمركية </w:t>
            </w:r>
          </w:p>
        </w:tc>
        <w:tc>
          <w:tcPr>
            <w:tcW w:w="2127"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 xml:space="preserve">0.450م. الإخراج </w:t>
            </w:r>
          </w:p>
        </w:tc>
        <w:tc>
          <w:tcPr>
            <w:tcW w:w="4220"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 xml:space="preserve">1.350 أجور النقل </w:t>
            </w:r>
          </w:p>
        </w:tc>
      </w:tr>
      <w:tr w:rsidR="003A0FAF" w:rsidRPr="003A0FAF" w:rsidTr="003A0FAF">
        <w:trPr>
          <w:trHeight w:val="507"/>
        </w:trPr>
        <w:tc>
          <w:tcPr>
            <w:tcW w:w="2318" w:type="dxa"/>
          </w:tcPr>
          <w:p w:rsidR="003A0FAF" w:rsidRPr="003A0FAF" w:rsidRDefault="003A0FAF" w:rsidP="003A0FAF">
            <w:pPr>
              <w:jc w:val="both"/>
              <w:rPr>
                <w:rFonts w:ascii="Simplified Arabic" w:hAnsi="Simplified Arabic" w:cs="Simplified Arabic"/>
                <w:rtl/>
                <w:lang w:bidi="ar-IQ"/>
              </w:rPr>
            </w:pPr>
            <w:r w:rsidRPr="003A0FAF">
              <w:rPr>
                <w:rFonts w:ascii="Simplified Arabic" w:hAnsi="Simplified Arabic" w:cs="Simplified Arabic"/>
                <w:rtl/>
                <w:lang w:bidi="ar-IQ"/>
              </w:rPr>
              <w:t xml:space="preserve">0.750 أجور تفريغ </w:t>
            </w:r>
          </w:p>
        </w:tc>
        <w:tc>
          <w:tcPr>
            <w:tcW w:w="2127" w:type="dxa"/>
          </w:tcPr>
          <w:p w:rsidR="003A0FAF" w:rsidRPr="003A0FAF" w:rsidRDefault="003A0FAF" w:rsidP="00F94F48">
            <w:pPr>
              <w:jc w:val="both"/>
              <w:rPr>
                <w:rFonts w:ascii="Simplified Arabic" w:hAnsi="Simplified Arabic" w:cs="Simplified Arabic"/>
                <w:rtl/>
                <w:lang w:bidi="ar-IQ"/>
              </w:rPr>
            </w:pPr>
          </w:p>
        </w:tc>
        <w:tc>
          <w:tcPr>
            <w:tcW w:w="4220" w:type="dxa"/>
          </w:tcPr>
          <w:p w:rsidR="003A0FAF" w:rsidRPr="003A0FAF" w:rsidRDefault="003A0FAF" w:rsidP="00F94F48">
            <w:pPr>
              <w:jc w:val="both"/>
              <w:rPr>
                <w:rFonts w:ascii="Simplified Arabic" w:hAnsi="Simplified Arabic" w:cs="Simplified Arabic"/>
                <w:rtl/>
                <w:lang w:bidi="ar-IQ"/>
              </w:rPr>
            </w:pPr>
          </w:p>
        </w:tc>
      </w:tr>
    </w:tbl>
    <w:p w:rsidR="00F94F48" w:rsidRPr="00682E0D" w:rsidRDefault="00F94F48" w:rsidP="00F94F48">
      <w:pPr>
        <w:jc w:val="both"/>
        <w:rPr>
          <w:rFonts w:ascii="Simplified Arabic" w:hAnsi="Simplified Arabic" w:cs="Simplified Arabic"/>
          <w:sz w:val="28"/>
          <w:szCs w:val="28"/>
          <w:rtl/>
          <w:lang w:bidi="ar-IQ"/>
        </w:rPr>
      </w:pPr>
      <w:r w:rsidRPr="00682E0D">
        <w:rPr>
          <w:rFonts w:ascii="Simplified Arabic" w:hAnsi="Simplified Arabic" w:cs="Simplified Arabic"/>
          <w:b/>
          <w:bCs/>
          <w:sz w:val="28"/>
          <w:szCs w:val="28"/>
          <w:u w:val="single"/>
          <w:rtl/>
          <w:lang w:bidi="ar-IQ"/>
        </w:rPr>
        <w:t>المطلوب :</w:t>
      </w:r>
      <w:r w:rsidRPr="00682E0D">
        <w:rPr>
          <w:rFonts w:ascii="Simplified Arabic" w:hAnsi="Simplified Arabic" w:cs="Simplified Arabic"/>
          <w:sz w:val="28"/>
          <w:szCs w:val="28"/>
          <w:rtl/>
          <w:lang w:bidi="ar-IQ"/>
        </w:rPr>
        <w:t xml:space="preserve"> تسعير الكغم  الواحد من المادة أعلاه ومعالجة فروقات السعر ان وجدت.</w:t>
      </w:r>
    </w:p>
    <w:p w:rsidR="00F94F48" w:rsidRPr="00682E0D" w:rsidRDefault="00F94F48" w:rsidP="00A253BC">
      <w:pPr>
        <w:numPr>
          <w:ilvl w:val="0"/>
          <w:numId w:val="47"/>
        </w:numPr>
        <w:spacing w:after="0" w:line="240" w:lineRule="auto"/>
        <w:ind w:left="339" w:hanging="284"/>
        <w:jc w:val="both"/>
        <w:rPr>
          <w:rFonts w:ascii="Simplified Arabic" w:hAnsi="Simplified Arabic" w:cs="Simplified Arabic"/>
          <w:b/>
          <w:bCs/>
          <w:sz w:val="32"/>
          <w:szCs w:val="32"/>
          <w:u w:val="single"/>
          <w:rtl/>
          <w:lang w:bidi="ar-IQ"/>
        </w:rPr>
      </w:pPr>
      <w:r w:rsidRPr="00682E0D">
        <w:rPr>
          <w:rFonts w:ascii="Simplified Arabic" w:hAnsi="Simplified Arabic" w:cs="Simplified Arabic"/>
          <w:b/>
          <w:bCs/>
          <w:sz w:val="32"/>
          <w:szCs w:val="32"/>
          <w:u w:val="single"/>
          <w:rtl/>
          <w:lang w:bidi="ar-IQ"/>
        </w:rPr>
        <w:t xml:space="preserve">تسعير المواد الصادرة من المخازن: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بينا سابقا ان عنصر المواد مهم، لذا ينبغي ان تسعر هذه المواد سواء كانت داخله للمخازن، او مصروفه للإنتاج، او مرتجعة خدمة لإغراض القياس، أو الرق</w:t>
      </w:r>
      <w:r>
        <w:rPr>
          <w:rFonts w:ascii="Simplified Arabic" w:hAnsi="Simplified Arabic" w:cs="Simplified Arabic"/>
          <w:sz w:val="28"/>
          <w:szCs w:val="28"/>
          <w:rtl/>
          <w:lang w:bidi="ar-IQ"/>
        </w:rPr>
        <w:t xml:space="preserve">ابة وهناك العديد من الطرق </w:t>
      </w:r>
      <w:r w:rsidRPr="000A5C9A">
        <w:rPr>
          <w:rFonts w:ascii="Simplified Arabic" w:hAnsi="Simplified Arabic" w:cs="Simplified Arabic"/>
          <w:sz w:val="28"/>
          <w:szCs w:val="28"/>
          <w:rtl/>
          <w:lang w:bidi="ar-IQ"/>
        </w:rPr>
        <w:t xml:space="preserve">يعتمد </w:t>
      </w:r>
      <w:r>
        <w:rPr>
          <w:rFonts w:ascii="Simplified Arabic" w:hAnsi="Simplified Arabic" w:cs="Simplified Arabic" w:hint="cs"/>
          <w:sz w:val="28"/>
          <w:szCs w:val="28"/>
          <w:rtl/>
          <w:lang w:bidi="ar-IQ"/>
        </w:rPr>
        <w:t xml:space="preserve">قسم </w:t>
      </w:r>
      <w:r w:rsidRPr="000A5C9A">
        <w:rPr>
          <w:rFonts w:ascii="Simplified Arabic" w:hAnsi="Simplified Arabic" w:cs="Simplified Arabic"/>
          <w:sz w:val="28"/>
          <w:szCs w:val="28"/>
          <w:rtl/>
          <w:lang w:bidi="ar-IQ"/>
        </w:rPr>
        <w:t>أساس التسعير الفعلي والبعض الأخر يعتمد أساس التسعير التقديري وهذه الطرق هي :</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مايرد أولا يصرف أولا .</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مايرد أخيرا يصرف أولا.</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المعدل الموزون .</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المخزون او الكمية الثابتة .</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المعدل البسيط.</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المعدل المتحرك البسيط.</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المعدل المتحرك الموزون.</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السعر القياسي ( المعياري) أو السعر الإداري الثابت. </w:t>
      </w:r>
    </w:p>
    <w:p w:rsidR="00F94F48" w:rsidRPr="000A5C9A" w:rsidRDefault="00F94F48" w:rsidP="00A253BC">
      <w:pPr>
        <w:numPr>
          <w:ilvl w:val="0"/>
          <w:numId w:val="31"/>
        </w:numPr>
        <w:tabs>
          <w:tab w:val="right" w:pos="374"/>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الوارد بأعلى الأسعار يصرف أولاً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وسوف يتم التركيز على الطرق الثلاثة الأولى أعلاه باعتبارها أكثر شيوعا في التطبيق.</w:t>
      </w:r>
    </w:p>
    <w:p w:rsidR="00F94F48" w:rsidRPr="00362E28" w:rsidRDefault="00F94F48" w:rsidP="00A253BC">
      <w:pPr>
        <w:pStyle w:val="a3"/>
        <w:numPr>
          <w:ilvl w:val="0"/>
          <w:numId w:val="49"/>
        </w:numPr>
        <w:spacing w:line="240" w:lineRule="auto"/>
        <w:jc w:val="both"/>
        <w:rPr>
          <w:rFonts w:ascii="Simplified Arabic" w:hAnsi="Simplified Arabic" w:cs="Simplified Arabic"/>
          <w:b/>
          <w:bCs/>
          <w:sz w:val="28"/>
          <w:szCs w:val="28"/>
          <w:rtl/>
          <w:lang w:bidi="ar-IQ"/>
        </w:rPr>
      </w:pPr>
      <w:r w:rsidRPr="00362E28">
        <w:rPr>
          <w:rFonts w:ascii="Simplified Arabic" w:hAnsi="Simplified Arabic" w:cs="Simplified Arabic"/>
          <w:b/>
          <w:bCs/>
          <w:sz w:val="28"/>
          <w:szCs w:val="28"/>
          <w:u w:val="single"/>
          <w:rtl/>
          <w:lang w:bidi="ar-IQ"/>
        </w:rPr>
        <w:t>طريقة مايرد أولا يصرف أولا :</w:t>
      </w:r>
      <w:r w:rsidRPr="00362E28">
        <w:rPr>
          <w:rFonts w:ascii="Simplified Arabic" w:hAnsi="Simplified Arabic" w:cs="Simplified Arabic"/>
          <w:b/>
          <w:bCs/>
          <w:sz w:val="28"/>
          <w:szCs w:val="28"/>
          <w:rtl/>
          <w:lang w:bidi="ar-IQ"/>
        </w:rPr>
        <w:t xml:space="preserve"> </w:t>
      </w:r>
      <w:r w:rsidRPr="00362E28">
        <w:rPr>
          <w:rFonts w:ascii="Simplified Arabic" w:hAnsi="Simplified Arabic" w:cs="Simplified Arabic"/>
          <w:b/>
          <w:bCs/>
          <w:sz w:val="28"/>
          <w:szCs w:val="28"/>
          <w:lang w:bidi="ar-IQ"/>
        </w:rPr>
        <w:t xml:space="preserve">First In First Out Method(FIFO)  </w:t>
      </w:r>
      <w:r w:rsidRPr="00362E28">
        <w:rPr>
          <w:rFonts w:ascii="Simplified Arabic" w:hAnsi="Simplified Arabic" w:cs="Simplified Arabic"/>
          <w:b/>
          <w:bCs/>
          <w:sz w:val="28"/>
          <w:szCs w:val="28"/>
          <w:rtl/>
          <w:lang w:bidi="ar-IQ"/>
        </w:rPr>
        <w:t xml:space="preserve">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تسعر المواد المنصرفة من المخازن بسعر أقدم كمية وردت إلى المخازن، وفي حالة انتهاء هذه الكمية ف</w:t>
      </w:r>
      <w:r>
        <w:rPr>
          <w:rFonts w:ascii="Simplified Arabic" w:hAnsi="Simplified Arabic" w:cs="Simplified Arabic" w:hint="cs"/>
          <w:sz w:val="28"/>
          <w:szCs w:val="28"/>
          <w:rtl/>
          <w:lang w:bidi="ar-IQ"/>
        </w:rPr>
        <w:t xml:space="preserve">إن </w:t>
      </w:r>
      <w:r w:rsidRPr="000A5C9A">
        <w:rPr>
          <w:rFonts w:ascii="Simplified Arabic" w:hAnsi="Simplified Arabic" w:cs="Simplified Arabic"/>
          <w:sz w:val="28"/>
          <w:szCs w:val="28"/>
          <w:rtl/>
          <w:lang w:bidi="ar-IQ"/>
        </w:rPr>
        <w:t xml:space="preserve">أي كمية تصرف بعد ذلك </w:t>
      </w:r>
      <w:r>
        <w:rPr>
          <w:rFonts w:ascii="Simplified Arabic" w:hAnsi="Simplified Arabic" w:cs="Simplified Arabic"/>
          <w:sz w:val="28"/>
          <w:szCs w:val="28"/>
          <w:rtl/>
          <w:lang w:bidi="ar-IQ"/>
        </w:rPr>
        <w:t>تسع</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ر على أساس سعر الكمية التي تليها، ويترتب على ذلك أن الكمية الموجودة بالمخازن ستكون بأحدث الأسعار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وفي حالة إرجاع أو أعادة المواد للمخازن لعدم مطابقتها للمواصفات، او بسبب زيادتها عن الحاجة فأنها تسعر بنفس السعر الذي صرفت فيه .</w:t>
      </w:r>
    </w:p>
    <w:p w:rsidR="00F94F48" w:rsidRPr="00E8474B" w:rsidRDefault="00E8474B" w:rsidP="00E8474B">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إختبار ذاتي 4</w:t>
      </w:r>
      <w:r w:rsidR="00F94F48" w:rsidRPr="00682E0D">
        <w:rPr>
          <w:rFonts w:ascii="Simplified Arabic" w:hAnsi="Simplified Arabic" w:cs="Simplified Arabic"/>
          <w:sz w:val="28"/>
          <w:szCs w:val="28"/>
          <w:rtl/>
          <w:lang w:bidi="ar-IQ"/>
        </w:rPr>
        <w:t>:</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البيانات الآتية</w:t>
      </w:r>
      <w:r>
        <w:rPr>
          <w:rFonts w:ascii="Simplified Arabic" w:hAnsi="Simplified Arabic" w:cs="Simplified Arabic" w:hint="cs"/>
          <w:sz w:val="28"/>
          <w:szCs w:val="28"/>
          <w:rtl/>
          <w:lang w:bidi="ar-IQ"/>
        </w:rPr>
        <w:t xml:space="preserve"> </w:t>
      </w:r>
      <w:r w:rsidRPr="000A5C9A">
        <w:rPr>
          <w:rFonts w:ascii="Simplified Arabic" w:hAnsi="Simplified Arabic" w:cs="Simplified Arabic"/>
          <w:sz w:val="28"/>
          <w:szCs w:val="28"/>
          <w:rtl/>
          <w:lang w:bidi="ar-IQ"/>
        </w:rPr>
        <w:t>مستخرجة من سجلات أحدى الشركات الصناعية والخاصة بحساب الصنف للمادة (س) وكالاتي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في     2 /1  رصيد 1000 وحدة  بسعر 10 دينار للوحدة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في    5 /1  منصرف 500 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10/1 وارد 500 وحدة بسعر 12 دينار للوحدة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15/1 وارد  1000 وحدة  بسعر 14 دينار للوحدة .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20/1 منصرف 1500 وحدة </w:t>
      </w:r>
    </w:p>
    <w:p w:rsidR="00F94F48" w:rsidRPr="000A5C9A" w:rsidRDefault="00F94F48" w:rsidP="00554157">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30/1 وارد 300 وحدة بسعر 15 دينار للوحدة </w:t>
      </w:r>
    </w:p>
    <w:p w:rsidR="00E42B6C" w:rsidRDefault="00E42B6C" w:rsidP="00E42B6C">
      <w:pPr>
        <w:jc w:val="both"/>
        <w:rPr>
          <w:rFonts w:ascii="Simplified Arabic" w:hAnsi="Simplified Arabic" w:cs="Simplified Arabic"/>
          <w:sz w:val="28"/>
          <w:szCs w:val="28"/>
          <w:rtl/>
          <w:lang w:bidi="ar-IQ"/>
        </w:rPr>
      </w:pPr>
      <w:r w:rsidRPr="00682E0D">
        <w:rPr>
          <w:rFonts w:ascii="Simplified Arabic" w:hAnsi="Simplified Arabic" w:cs="Simplified Arabic"/>
          <w:b/>
          <w:bCs/>
          <w:sz w:val="28"/>
          <w:szCs w:val="28"/>
          <w:u w:val="single"/>
          <w:rtl/>
          <w:lang w:bidi="ar-IQ"/>
        </w:rPr>
        <w:t>المطلوب :</w:t>
      </w:r>
      <w:r w:rsidRPr="00682E0D">
        <w:rPr>
          <w:rFonts w:ascii="Simplified Arabic" w:hAnsi="Simplified Arabic" w:cs="Simplified Arabic"/>
          <w:sz w:val="28"/>
          <w:szCs w:val="28"/>
          <w:rtl/>
          <w:lang w:bidi="ar-IQ"/>
        </w:rPr>
        <w:t xml:space="preserve"> أعداد حساب أستاذ المخازن للمادة س  بموجب الطرق الثلاث</w:t>
      </w:r>
    </w:p>
    <w:p w:rsidR="00F94F48" w:rsidRPr="00362E28" w:rsidRDefault="00F94F48" w:rsidP="00A253BC">
      <w:pPr>
        <w:pStyle w:val="a3"/>
        <w:numPr>
          <w:ilvl w:val="0"/>
          <w:numId w:val="49"/>
        </w:numPr>
        <w:spacing w:line="240" w:lineRule="auto"/>
        <w:jc w:val="both"/>
        <w:rPr>
          <w:rFonts w:ascii="Simplified Arabic" w:hAnsi="Simplified Arabic" w:cs="Simplified Arabic"/>
          <w:sz w:val="28"/>
          <w:szCs w:val="28"/>
          <w:rtl/>
          <w:lang w:bidi="ar-IQ"/>
        </w:rPr>
      </w:pPr>
      <w:r w:rsidRPr="00362E28">
        <w:rPr>
          <w:rFonts w:ascii="Simplified Arabic" w:hAnsi="Simplified Arabic" w:cs="Simplified Arabic"/>
          <w:b/>
          <w:bCs/>
          <w:sz w:val="28"/>
          <w:szCs w:val="28"/>
          <w:u w:val="single"/>
          <w:rtl/>
          <w:lang w:bidi="ar-IQ"/>
        </w:rPr>
        <w:t>طريقة  مايرد أخيرا يصرف أولا  :</w:t>
      </w:r>
      <w:r w:rsidRPr="00362E28">
        <w:rPr>
          <w:rFonts w:ascii="Simplified Arabic" w:hAnsi="Simplified Arabic" w:cs="Simplified Arabic"/>
          <w:b/>
          <w:bCs/>
          <w:sz w:val="28"/>
          <w:szCs w:val="28"/>
          <w:rtl/>
          <w:lang w:bidi="ar-IQ"/>
        </w:rPr>
        <w:t xml:space="preserve"> </w:t>
      </w:r>
      <w:r w:rsidRPr="00362E28">
        <w:rPr>
          <w:rFonts w:ascii="Simplified Arabic" w:hAnsi="Simplified Arabic" w:cs="Simplified Arabic"/>
          <w:b/>
          <w:bCs/>
          <w:sz w:val="28"/>
          <w:szCs w:val="28"/>
          <w:lang w:bidi="ar-IQ"/>
        </w:rPr>
        <w:t>Last In First Out Method ( LIFO)</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بموجب هذه الطريقة تسع</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ر المواد المصروفة للإنتاج بسعر أخر كمية وردت للمخازن، وفي حال</w:t>
      </w:r>
      <w:r>
        <w:rPr>
          <w:rFonts w:ascii="Simplified Arabic" w:hAnsi="Simplified Arabic" w:cs="Simplified Arabic"/>
          <w:sz w:val="28"/>
          <w:szCs w:val="28"/>
          <w:rtl/>
          <w:lang w:bidi="ar-IQ"/>
        </w:rPr>
        <w:t xml:space="preserve">ة انتهاء الكمية الأخيرة دفتريا </w:t>
      </w:r>
      <w:r w:rsidRPr="000A5C9A">
        <w:rPr>
          <w:rFonts w:ascii="Simplified Arabic" w:hAnsi="Simplified Arabic" w:cs="Simplified Arabic"/>
          <w:sz w:val="28"/>
          <w:szCs w:val="28"/>
          <w:rtl/>
          <w:lang w:bidi="ar-IQ"/>
        </w:rPr>
        <w:t>تسع</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ر المواد المصروفة للإنتاج على أساس سعر الكمية التي وردت قبلها وهكذا ، وفي حالة إرجاع مواد إلى  المخازن فأنها تسع</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ر بنفس الأسلوب الذي صرفت به، وتمتاز هذه الطريقة بالاتي :</w:t>
      </w:r>
    </w:p>
    <w:p w:rsidR="00F94F48" w:rsidRPr="000A5C9A" w:rsidRDefault="00F94F48" w:rsidP="00A253BC">
      <w:pPr>
        <w:numPr>
          <w:ilvl w:val="0"/>
          <w:numId w:val="34"/>
        </w:numPr>
        <w:tabs>
          <w:tab w:val="lef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تساعد في رسم سياسة التسعير في الشركة، اذ تساعد الادارة في التعرف على مدى اعتبار السعر المحدد كافيا لتغطية التكاليف .</w:t>
      </w:r>
    </w:p>
    <w:p w:rsidR="00F94F48" w:rsidRPr="000A5C9A" w:rsidRDefault="00F94F48" w:rsidP="00A253BC">
      <w:pPr>
        <w:numPr>
          <w:ilvl w:val="0"/>
          <w:numId w:val="34"/>
        </w:numPr>
        <w:tabs>
          <w:tab w:val="lef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في أوقات تقلبات الأسعار يفضل إستعمال هذه الطريقة، وذلك لأنها تحمل الانتاج بمواد مسعره بأعلى الأسعار (الأسعار الحديثة ) وترحيل المخزون السلعي مقوما بأقل الأسعار (الأسعار القديمة ) وهذا يؤدي إلى تخفيض الأرباح وبالآتي تخفيض الضرائب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اما عيوب هذه الطريقة فتتمثل بالاتي :</w:t>
      </w:r>
    </w:p>
    <w:p w:rsidR="00F94F48" w:rsidRPr="000A5C9A" w:rsidRDefault="00F94F48" w:rsidP="00A253BC">
      <w:pPr>
        <w:numPr>
          <w:ilvl w:val="0"/>
          <w:numId w:val="35"/>
        </w:numPr>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تحتاج إلى عمليات حسابية وكتابية كثيرة مما يؤدي الى الوقوع في الأخطاء المحاسبية خصوصا أذا كانت الشركة تستخدم أنواع</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متعددة من المواد .</w:t>
      </w:r>
    </w:p>
    <w:p w:rsidR="00F94F48" w:rsidRPr="000A5C9A" w:rsidRDefault="00F94F48" w:rsidP="00A253BC">
      <w:pPr>
        <w:numPr>
          <w:ilvl w:val="0"/>
          <w:numId w:val="35"/>
        </w:numPr>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لاتتماشى هذه الطريقة مع التسلسل المنطقي لعملية صرف المواد، وذلك لان الانتاج يحمل بالمواد الحديثة اما المواد القديمة فتبقى في المخازن مما يعرضها للتلف او الضياع .</w:t>
      </w:r>
    </w:p>
    <w:p w:rsidR="00F94F48" w:rsidRPr="000A5C9A" w:rsidRDefault="00F94F48" w:rsidP="00A253BC">
      <w:pPr>
        <w:numPr>
          <w:ilvl w:val="0"/>
          <w:numId w:val="35"/>
        </w:numPr>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تتعارض مع التشريعات الضريبية بسبب تخفيضها الأرباح، لذا فان كثير من التشريعات الضريبية ترفض أتباع هذه الطريقة في تقييم المخزون السلعي .</w:t>
      </w:r>
    </w:p>
    <w:p w:rsidR="00E8474B" w:rsidRPr="00E8474B" w:rsidRDefault="00E8474B" w:rsidP="00E8474B">
      <w:pPr>
        <w:jc w:val="both"/>
        <w:rPr>
          <w:rFonts w:ascii="Simplified Arabic" w:hAnsi="Simplified Arabic" w:cs="Simplified Arabic"/>
          <w:b/>
          <w:bCs/>
          <w:sz w:val="28"/>
          <w:szCs w:val="28"/>
          <w:u w:val="single"/>
          <w:rtl/>
          <w:lang w:bidi="ar-IQ"/>
        </w:rPr>
      </w:pPr>
      <w:r w:rsidRPr="00E8474B">
        <w:rPr>
          <w:rFonts w:ascii="Simplified Arabic" w:hAnsi="Simplified Arabic" w:cs="Simplified Arabic" w:hint="cs"/>
          <w:b/>
          <w:bCs/>
          <w:sz w:val="28"/>
          <w:szCs w:val="28"/>
          <w:u w:val="single"/>
          <w:rtl/>
          <w:lang w:bidi="ar-IQ"/>
        </w:rPr>
        <w:t xml:space="preserve">إختبار ذاتي </w:t>
      </w:r>
      <w:r>
        <w:rPr>
          <w:rFonts w:ascii="Simplified Arabic" w:hAnsi="Simplified Arabic" w:cs="Simplified Arabic" w:hint="cs"/>
          <w:b/>
          <w:bCs/>
          <w:sz w:val="28"/>
          <w:szCs w:val="28"/>
          <w:u w:val="single"/>
          <w:rtl/>
          <w:lang w:bidi="ar-IQ"/>
        </w:rPr>
        <w:t>5:</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نفس بيانات المثال السابق والمطلوب أعداد حساب أستاذ المخازن للمادة (س) بموجب طريقة </w:t>
      </w:r>
      <w:r w:rsidRPr="000A5C9A">
        <w:rPr>
          <w:rFonts w:ascii="Simplified Arabic" w:hAnsi="Simplified Arabic" w:cs="Simplified Arabic"/>
          <w:sz w:val="28"/>
          <w:szCs w:val="28"/>
          <w:lang w:bidi="ar-IQ"/>
        </w:rPr>
        <w:t>LIFO</w:t>
      </w:r>
      <w:r w:rsidRPr="000A5C9A">
        <w:rPr>
          <w:rFonts w:ascii="Simplified Arabic" w:hAnsi="Simplified Arabic" w:cs="Simplified Arabic"/>
          <w:sz w:val="28"/>
          <w:szCs w:val="28"/>
          <w:rtl/>
          <w:lang w:bidi="ar-IQ"/>
        </w:rPr>
        <w:t xml:space="preserve"> </w:t>
      </w:r>
    </w:p>
    <w:p w:rsidR="00F94F48" w:rsidRPr="00362E28" w:rsidRDefault="00F94F48" w:rsidP="00A253BC">
      <w:pPr>
        <w:pStyle w:val="a3"/>
        <w:numPr>
          <w:ilvl w:val="0"/>
          <w:numId w:val="49"/>
        </w:numPr>
        <w:spacing w:line="240" w:lineRule="auto"/>
        <w:jc w:val="both"/>
        <w:rPr>
          <w:rFonts w:ascii="Simplified Arabic" w:hAnsi="Simplified Arabic" w:cs="Simplified Arabic"/>
          <w:sz w:val="28"/>
          <w:szCs w:val="28"/>
          <w:rtl/>
          <w:lang w:bidi="ar-IQ"/>
        </w:rPr>
      </w:pPr>
      <w:r w:rsidRPr="00362E28">
        <w:rPr>
          <w:rFonts w:ascii="Simplified Arabic" w:hAnsi="Simplified Arabic" w:cs="Simplified Arabic"/>
          <w:b/>
          <w:bCs/>
          <w:sz w:val="28"/>
          <w:szCs w:val="28"/>
          <w:u w:val="single"/>
          <w:rtl/>
          <w:lang w:bidi="ar-IQ"/>
        </w:rPr>
        <w:t>طريقة المعدل الموزون :</w:t>
      </w:r>
      <w:r w:rsidRPr="00362E28">
        <w:rPr>
          <w:rFonts w:ascii="Simplified Arabic" w:hAnsi="Simplified Arabic" w:cs="Simplified Arabic"/>
          <w:b/>
          <w:bCs/>
          <w:sz w:val="28"/>
          <w:szCs w:val="28"/>
          <w:rtl/>
          <w:lang w:bidi="ar-IQ"/>
        </w:rPr>
        <w:t xml:space="preserve"> </w:t>
      </w:r>
      <w:r w:rsidRPr="00362E28">
        <w:rPr>
          <w:rFonts w:ascii="Simplified Arabic" w:hAnsi="Simplified Arabic" w:cs="Simplified Arabic"/>
          <w:b/>
          <w:bCs/>
          <w:sz w:val="28"/>
          <w:szCs w:val="28"/>
          <w:lang w:bidi="ar-IQ"/>
        </w:rPr>
        <w:t>Weighted Average Method</w:t>
      </w:r>
      <w:r w:rsidRPr="00362E28">
        <w:rPr>
          <w:rFonts w:ascii="Simplified Arabic" w:hAnsi="Simplified Arabic" w:cs="Simplified Arabic"/>
          <w:sz w:val="28"/>
          <w:szCs w:val="28"/>
          <w:rtl/>
          <w:lang w:bidi="ar-IQ"/>
        </w:rPr>
        <w:t xml:space="preserve"> </w:t>
      </w:r>
    </w:p>
    <w:p w:rsidR="00F94F48" w:rsidRPr="000A5C9A" w:rsidRDefault="00F94F48" w:rsidP="00F94F48">
      <w:pPr>
        <w:jc w:val="both"/>
        <w:rPr>
          <w:rFonts w:ascii="Simplified Arabic" w:hAnsi="Simplified Arabic" w:cs="Simplified Arabic"/>
          <w:b/>
          <w:bCs/>
          <w:sz w:val="28"/>
          <w:szCs w:val="28"/>
          <w:rtl/>
          <w:lang w:bidi="ar-IQ"/>
        </w:rPr>
      </w:pPr>
      <w:r w:rsidRPr="000A5C9A">
        <w:rPr>
          <w:rFonts w:ascii="Simplified Arabic" w:hAnsi="Simplified Arabic" w:cs="Simplified Arabic"/>
          <w:sz w:val="28"/>
          <w:szCs w:val="28"/>
          <w:rtl/>
          <w:lang w:bidi="ar-IQ"/>
        </w:rPr>
        <w:t>بموجب هذه الطريقة يتم احتساب معدل او متوسط سعر الوحد</w:t>
      </w:r>
      <w:r>
        <w:rPr>
          <w:rFonts w:ascii="Simplified Arabic" w:hAnsi="Simplified Arabic" w:cs="Simplified Arabic"/>
          <w:sz w:val="28"/>
          <w:szCs w:val="28"/>
          <w:rtl/>
          <w:lang w:bidi="ar-IQ"/>
        </w:rPr>
        <w:t xml:space="preserve">ة الواحدة بعد كل عملية ورود او </w:t>
      </w:r>
      <w:r>
        <w:rPr>
          <w:rFonts w:ascii="Simplified Arabic" w:hAnsi="Simplified Arabic" w:cs="Simplified Arabic" w:hint="cs"/>
          <w:sz w:val="28"/>
          <w:szCs w:val="28"/>
          <w:rtl/>
          <w:lang w:bidi="ar-IQ"/>
        </w:rPr>
        <w:t>ت</w:t>
      </w:r>
      <w:r>
        <w:rPr>
          <w:rFonts w:ascii="Simplified Arabic" w:hAnsi="Simplified Arabic" w:cs="Simplified Arabic"/>
          <w:sz w:val="28"/>
          <w:szCs w:val="28"/>
          <w:rtl/>
          <w:lang w:bidi="ar-IQ"/>
        </w:rPr>
        <w:t>سل</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م مواد وفقا للمعادلة الآتية:</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2255520" cy="536575"/>
            <wp:effectExtent l="19050" t="0" r="0" b="0"/>
            <wp:docPr id="13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srcRect/>
                    <a:stretch>
                      <a:fillRect/>
                    </a:stretch>
                  </pic:blipFill>
                  <pic:spPr bwMode="auto">
                    <a:xfrm>
                      <a:off x="0" y="0"/>
                      <a:ext cx="2255520" cy="536575"/>
                    </a:xfrm>
                    <a:prstGeom prst="rect">
                      <a:avLst/>
                    </a:prstGeom>
                    <a:noFill/>
                    <a:ln w="9525">
                      <a:noFill/>
                      <a:miter lim="800000"/>
                      <a:headEnd/>
                      <a:tailEnd/>
                    </a:ln>
                  </pic:spPr>
                </pic:pic>
              </a:graphicData>
            </a:graphic>
          </wp:inline>
        </w:drawing>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وبموجب هذا المعدل او المتوسط يتم تسعير المواد  المصروفة للإنتاج، وفي حالة شراء او ورود مواد جديدة للمخازن عندها يحتسب المعدل من جديد .</w:t>
      </w:r>
    </w:p>
    <w:p w:rsidR="00F94F48"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وقد أوصى النظام المحاسبي الموحد المطبق في العراق بأتباع هذه الطريقة في تقييم المخزون السلعي وكذلك في تسعير المواد المصروفة للإنتاج .</w:t>
      </w:r>
    </w:p>
    <w:p w:rsidR="002E5F9F" w:rsidRPr="000A5C9A" w:rsidRDefault="002E5F9F" w:rsidP="00F94F48">
      <w:pPr>
        <w:jc w:val="both"/>
        <w:rPr>
          <w:rFonts w:ascii="Simplified Arabic" w:hAnsi="Simplified Arabic" w:cs="Simplified Arabic"/>
          <w:sz w:val="28"/>
          <w:szCs w:val="28"/>
          <w:rtl/>
          <w:lang w:bidi="ar-IQ"/>
        </w:rPr>
      </w:pPr>
    </w:p>
    <w:p w:rsidR="00F94F48" w:rsidRPr="00E8474B" w:rsidRDefault="00E8474B" w:rsidP="00E8474B">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إختبار ذاتي 6:</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البيانات الآتية تخص حركة الصنف (أ) خلال شهر آذار /2006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1/3 رصيد  400 وحدة بسعر 5 دينار للوحدة  </w:t>
      </w:r>
    </w:p>
    <w:p w:rsidR="00F94F48" w:rsidRPr="000A5C9A" w:rsidRDefault="00F94F48" w:rsidP="00F94F48">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في 5/3 وارد </w:t>
      </w:r>
      <w:r w:rsidRPr="000A5C9A">
        <w:rPr>
          <w:rFonts w:ascii="Simplified Arabic" w:hAnsi="Simplified Arabic" w:cs="Simplified Arabic"/>
          <w:sz w:val="28"/>
          <w:szCs w:val="28"/>
          <w:rtl/>
          <w:lang w:bidi="ar-IQ"/>
        </w:rPr>
        <w:t xml:space="preserve"> 600 وحدة بسعر 7 د ينار للوحدة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10/3 منصرف 500 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15/3 وارد 300 وحدة بسعر 8 دينار للوحدة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20/3 إرجاع 100 وحدة من الكمية المصروفة بتاريخ 10/3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25/3 منصرف 700 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28/3 وارد 300 وحدة بسعر 10 دينار للوحدة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 xml:space="preserve">في 30/3 منصرف 300 وحدة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في 31/3 ظهر عند الجرد وجود عجز مقداره (50) وحدة </w:t>
      </w:r>
    </w:p>
    <w:p w:rsidR="00F94F48" w:rsidRPr="00BC0965" w:rsidRDefault="00F94F48" w:rsidP="00F94F48">
      <w:pPr>
        <w:jc w:val="both"/>
        <w:rPr>
          <w:rFonts w:ascii="Simplified Arabic" w:hAnsi="Simplified Arabic" w:cs="Simplified Arabic"/>
          <w:sz w:val="28"/>
          <w:szCs w:val="28"/>
          <w:rtl/>
          <w:lang w:bidi="ar-IQ"/>
        </w:rPr>
      </w:pPr>
      <w:r w:rsidRPr="00BC0965">
        <w:rPr>
          <w:rFonts w:ascii="Simplified Arabic" w:hAnsi="Simplified Arabic" w:cs="Simplified Arabic"/>
          <w:b/>
          <w:bCs/>
          <w:sz w:val="28"/>
          <w:szCs w:val="28"/>
          <w:u w:val="single"/>
          <w:rtl/>
          <w:lang w:bidi="ar-IQ"/>
        </w:rPr>
        <w:t>المطلوب :</w:t>
      </w:r>
      <w:r w:rsidRPr="00BC0965">
        <w:rPr>
          <w:rFonts w:ascii="Simplified Arabic" w:hAnsi="Simplified Arabic" w:cs="Simplified Arabic"/>
          <w:sz w:val="28"/>
          <w:szCs w:val="28"/>
          <w:rtl/>
          <w:lang w:bidi="ar-IQ"/>
        </w:rPr>
        <w:t xml:space="preserve"> أعداد حساب أستاذ المخازن للمادة( أ) وفق الطرق الثلاثة.</w:t>
      </w:r>
    </w:p>
    <w:p w:rsidR="00F94F48" w:rsidRPr="000E40AB" w:rsidRDefault="00F94F48" w:rsidP="00A253BC">
      <w:pPr>
        <w:numPr>
          <w:ilvl w:val="0"/>
          <w:numId w:val="47"/>
        </w:numPr>
        <w:spacing w:after="0" w:line="240" w:lineRule="auto"/>
        <w:jc w:val="both"/>
        <w:rPr>
          <w:rFonts w:ascii="Simplified Arabic" w:hAnsi="Simplified Arabic" w:cs="Simplified Arabic"/>
          <w:sz w:val="32"/>
          <w:szCs w:val="32"/>
          <w:u w:val="single"/>
          <w:rtl/>
          <w:lang w:bidi="ar-IQ"/>
        </w:rPr>
      </w:pPr>
      <w:r w:rsidRPr="000E40AB">
        <w:rPr>
          <w:rFonts w:ascii="Simplified Arabic" w:hAnsi="Simplified Arabic" w:cs="Simplified Arabic"/>
          <w:b/>
          <w:bCs/>
          <w:sz w:val="32"/>
          <w:szCs w:val="32"/>
          <w:u w:val="single"/>
          <w:rtl/>
          <w:lang w:bidi="ar-IQ"/>
        </w:rPr>
        <w:t>المحاسبة على تكلفة المواد المصروفة من المخازن</w:t>
      </w:r>
      <w:r w:rsidRPr="000E40AB">
        <w:rPr>
          <w:rFonts w:ascii="Simplified Arabic" w:hAnsi="Simplified Arabic" w:cs="Simplified Arabic"/>
          <w:sz w:val="32"/>
          <w:szCs w:val="32"/>
          <w:u w:val="single"/>
          <w:rtl/>
          <w:lang w:bidi="ar-IQ"/>
        </w:rPr>
        <w:t xml:space="preserve"> :</w:t>
      </w:r>
    </w:p>
    <w:p w:rsidR="00F94F48" w:rsidRDefault="00F94F48" w:rsidP="00653191">
      <w:pPr>
        <w:jc w:val="both"/>
        <w:rPr>
          <w:rFonts w:ascii="Simplified Arabic" w:hAnsi="Simplified Arabic" w:cs="Simplified Arabic"/>
          <w:sz w:val="28"/>
          <w:szCs w:val="28"/>
          <w:rtl/>
          <w:lang w:bidi="ar-IQ"/>
        </w:rPr>
      </w:pPr>
      <w:r w:rsidRPr="000E40AB">
        <w:rPr>
          <w:rFonts w:ascii="Simplified Arabic" w:hAnsi="Simplified Arabic" w:cs="Simplified Arabic"/>
          <w:sz w:val="28"/>
          <w:szCs w:val="28"/>
          <w:rtl/>
          <w:lang w:bidi="ar-IQ"/>
        </w:rPr>
        <w:t xml:space="preserve">تتضمن المحاسبة على تكلفة المواد المصروفة </w:t>
      </w:r>
      <w:r w:rsidR="00653191">
        <w:rPr>
          <w:rFonts w:ascii="Simplified Arabic" w:hAnsi="Simplified Arabic" w:cs="Simplified Arabic" w:hint="cs"/>
          <w:sz w:val="28"/>
          <w:szCs w:val="28"/>
          <w:rtl/>
          <w:lang w:bidi="ar-IQ"/>
        </w:rPr>
        <w:t xml:space="preserve">مع </w:t>
      </w:r>
      <w:r w:rsidRPr="000E40AB">
        <w:rPr>
          <w:rFonts w:ascii="Simplified Arabic" w:hAnsi="Simplified Arabic" w:cs="Simplified Arabic"/>
          <w:sz w:val="28"/>
          <w:szCs w:val="28"/>
          <w:rtl/>
          <w:lang w:bidi="ar-IQ"/>
        </w:rPr>
        <w:t xml:space="preserve">دراسة طرق التسعير </w:t>
      </w:r>
      <w:r w:rsidR="00653191">
        <w:rPr>
          <w:rFonts w:ascii="Simplified Arabic" w:hAnsi="Simplified Arabic" w:cs="Simplified Arabic" w:hint="cs"/>
          <w:sz w:val="28"/>
          <w:szCs w:val="28"/>
          <w:rtl/>
          <w:lang w:bidi="ar-IQ"/>
        </w:rPr>
        <w:t>دراسة</w:t>
      </w:r>
      <w:r w:rsidRPr="000E40AB">
        <w:rPr>
          <w:rFonts w:ascii="Simplified Arabic" w:hAnsi="Simplified Arabic" w:cs="Simplified Arabic"/>
          <w:sz w:val="28"/>
          <w:szCs w:val="28"/>
          <w:rtl/>
          <w:lang w:bidi="ar-IQ"/>
        </w:rPr>
        <w:t xml:space="preserve"> الدورة المستندية </w:t>
      </w:r>
      <w:r w:rsidR="00653191">
        <w:rPr>
          <w:rFonts w:ascii="Simplified Arabic" w:hAnsi="Simplified Arabic" w:cs="Simplified Arabic" w:hint="cs"/>
          <w:sz w:val="28"/>
          <w:szCs w:val="28"/>
          <w:rtl/>
          <w:lang w:bidi="ar-IQ"/>
        </w:rPr>
        <w:t>لها و</w:t>
      </w:r>
      <w:r>
        <w:rPr>
          <w:rFonts w:ascii="Simplified Arabic" w:hAnsi="Simplified Arabic" w:cs="Simplified Arabic"/>
          <w:sz w:val="28"/>
          <w:szCs w:val="28"/>
          <w:rtl/>
          <w:lang w:bidi="ar-IQ"/>
        </w:rPr>
        <w:t xml:space="preserve"> كالأتي</w:t>
      </w:r>
      <w:r w:rsidRPr="000E40AB">
        <w:rPr>
          <w:rFonts w:ascii="Simplified Arabic" w:hAnsi="Simplified Arabic" w:cs="Simplified Arabic"/>
          <w:sz w:val="28"/>
          <w:szCs w:val="28"/>
          <w:rtl/>
          <w:lang w:bidi="ar-IQ"/>
        </w:rPr>
        <w:t>:</w:t>
      </w:r>
    </w:p>
    <w:p w:rsidR="00F94F48" w:rsidRPr="000E40AB" w:rsidRDefault="00F94F48" w:rsidP="00F94F48">
      <w:pPr>
        <w:jc w:val="both"/>
        <w:rPr>
          <w:rFonts w:ascii="Simplified Arabic" w:hAnsi="Simplified Arabic" w:cs="Simplified Arabic"/>
          <w:b/>
          <w:bCs/>
          <w:sz w:val="28"/>
          <w:szCs w:val="28"/>
          <w:rtl/>
          <w:lang w:bidi="ar-IQ"/>
        </w:rPr>
      </w:pPr>
      <w:r w:rsidRPr="000E40AB">
        <w:rPr>
          <w:rFonts w:ascii="Simplified Arabic" w:hAnsi="Simplified Arabic" w:cs="Simplified Arabic"/>
          <w:b/>
          <w:bCs/>
          <w:sz w:val="28"/>
          <w:szCs w:val="28"/>
          <w:rtl/>
          <w:lang w:bidi="ar-IQ"/>
        </w:rPr>
        <w:t>شرح الدورة المستندية للمحاسبة على تكلفة المواد المصرفة من المخازن :</w:t>
      </w:r>
    </w:p>
    <w:p w:rsidR="00F94F48" w:rsidRPr="000E40AB" w:rsidRDefault="00F94F48" w:rsidP="00F94F48">
      <w:pPr>
        <w:jc w:val="both"/>
        <w:rPr>
          <w:rFonts w:ascii="Simplified Arabic" w:hAnsi="Simplified Arabic" w:cs="Simplified Arabic"/>
          <w:sz w:val="28"/>
          <w:szCs w:val="28"/>
          <w:rtl/>
          <w:lang w:bidi="ar-IQ"/>
        </w:rPr>
      </w:pPr>
      <w:r w:rsidRPr="000E40AB">
        <w:rPr>
          <w:rFonts w:ascii="Simplified Arabic" w:hAnsi="Simplified Arabic" w:cs="Simplified Arabic"/>
          <w:sz w:val="28"/>
          <w:szCs w:val="28"/>
          <w:rtl/>
          <w:lang w:bidi="ar-IQ"/>
        </w:rPr>
        <w:t>تتضمن هذه الدورة ثلاثة مستندات أساسية هي :</w:t>
      </w:r>
    </w:p>
    <w:p w:rsidR="00F94F48" w:rsidRPr="000E40AB" w:rsidRDefault="00F94F48" w:rsidP="00A253BC">
      <w:pPr>
        <w:numPr>
          <w:ilvl w:val="0"/>
          <w:numId w:val="37"/>
        </w:numPr>
        <w:spacing w:after="0" w:line="240" w:lineRule="auto"/>
        <w:ind w:left="0" w:firstLine="0"/>
        <w:jc w:val="both"/>
        <w:rPr>
          <w:rFonts w:ascii="Simplified Arabic" w:hAnsi="Simplified Arabic" w:cs="Simplified Arabic"/>
          <w:sz w:val="28"/>
          <w:szCs w:val="28"/>
          <w:rtl/>
          <w:lang w:bidi="ar-IQ"/>
        </w:rPr>
      </w:pPr>
      <w:r w:rsidRPr="000E40AB">
        <w:rPr>
          <w:rFonts w:ascii="Simplified Arabic" w:hAnsi="Simplified Arabic" w:cs="Simplified Arabic"/>
          <w:sz w:val="28"/>
          <w:szCs w:val="28"/>
          <w:rtl/>
          <w:lang w:bidi="ar-IQ"/>
        </w:rPr>
        <w:t>مستند صرف مواد مباشرة :</w:t>
      </w:r>
    </w:p>
    <w:p w:rsidR="00F94F48" w:rsidRPr="000E40AB" w:rsidRDefault="00F94F48" w:rsidP="00316579">
      <w:pPr>
        <w:jc w:val="both"/>
        <w:rPr>
          <w:rFonts w:ascii="Simplified Arabic" w:hAnsi="Simplified Arabic" w:cs="Simplified Arabic"/>
          <w:sz w:val="28"/>
          <w:szCs w:val="28"/>
          <w:rtl/>
          <w:lang w:bidi="ar-IQ"/>
        </w:rPr>
      </w:pPr>
      <w:r w:rsidRPr="000E40AB">
        <w:rPr>
          <w:rFonts w:ascii="Simplified Arabic" w:hAnsi="Simplified Arabic" w:cs="Simplified Arabic"/>
          <w:sz w:val="28"/>
          <w:szCs w:val="28"/>
          <w:rtl/>
          <w:lang w:bidi="ar-IQ"/>
        </w:rPr>
        <w:t xml:space="preserve"> يبدأ هذا المستند من قسم مراقبة اوتخطيط الانتاج ، </w:t>
      </w:r>
      <w:r w:rsidR="00316579">
        <w:rPr>
          <w:rFonts w:ascii="Simplified Arabic" w:hAnsi="Simplified Arabic" w:cs="Simplified Arabic" w:hint="cs"/>
          <w:sz w:val="28"/>
          <w:szCs w:val="28"/>
          <w:rtl/>
          <w:lang w:bidi="ar-IQ"/>
        </w:rPr>
        <w:t>و</w:t>
      </w:r>
      <w:r w:rsidRPr="000E40AB">
        <w:rPr>
          <w:rFonts w:ascii="Simplified Arabic" w:hAnsi="Simplified Arabic" w:cs="Simplified Arabic"/>
          <w:sz w:val="28"/>
          <w:szCs w:val="28"/>
          <w:rtl/>
          <w:lang w:bidi="ar-IQ"/>
        </w:rPr>
        <w:t xml:space="preserve">يرسل هذا المستند إلى القسم الإنتاجي </w:t>
      </w:r>
      <w:r w:rsidR="00316579">
        <w:rPr>
          <w:rFonts w:ascii="Simplified Arabic" w:hAnsi="Simplified Arabic" w:cs="Simplified Arabic" w:hint="cs"/>
          <w:sz w:val="28"/>
          <w:szCs w:val="28"/>
          <w:rtl/>
          <w:lang w:bidi="ar-IQ"/>
        </w:rPr>
        <w:t>الذي يرسله</w:t>
      </w:r>
      <w:r w:rsidRPr="000E40AB">
        <w:rPr>
          <w:rFonts w:ascii="Simplified Arabic" w:hAnsi="Simplified Arabic" w:cs="Simplified Arabic"/>
          <w:sz w:val="28"/>
          <w:szCs w:val="28"/>
          <w:rtl/>
          <w:lang w:bidi="ar-IQ"/>
        </w:rPr>
        <w:t xml:space="preserve"> إلى قسم مراقبة المخازن للتأكد من أن الرصيد المخزني يسمح بالصرف ، ومن ثم يعود مرة ثانية إلى القسم الإنتاجي للإعلان عن المواد وهل هي متوفرة بالمخازن أم لا .</w:t>
      </w:r>
    </w:p>
    <w:p w:rsidR="00F94F48" w:rsidRDefault="00653191" w:rsidP="0065319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drawing>
          <wp:anchor distT="0" distB="0" distL="114300" distR="114300" simplePos="0" relativeHeight="251669504" behindDoc="0" locked="0" layoutInCell="1" allowOverlap="1">
            <wp:simplePos x="0" y="0"/>
            <wp:positionH relativeFrom="column">
              <wp:posOffset>1368425</wp:posOffset>
            </wp:positionH>
            <wp:positionV relativeFrom="paragraph">
              <wp:posOffset>1736725</wp:posOffset>
            </wp:positionV>
            <wp:extent cx="2553970" cy="1880235"/>
            <wp:effectExtent l="19050" t="0" r="0" b="0"/>
            <wp:wrapSquare wrapText="bothSides"/>
            <wp:docPr id="2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srcRect/>
                    <a:stretch>
                      <a:fillRect/>
                    </a:stretch>
                  </pic:blipFill>
                  <pic:spPr bwMode="auto">
                    <a:xfrm>
                      <a:off x="0" y="0"/>
                      <a:ext cx="2553970" cy="1880235"/>
                    </a:xfrm>
                    <a:prstGeom prst="rect">
                      <a:avLst/>
                    </a:prstGeom>
                    <a:noFill/>
                    <a:ln w="9525">
                      <a:noFill/>
                      <a:miter lim="800000"/>
                      <a:headEnd/>
                      <a:tailEnd/>
                    </a:ln>
                  </pic:spPr>
                </pic:pic>
              </a:graphicData>
            </a:graphic>
          </wp:anchor>
        </w:drawing>
      </w:r>
      <w:r w:rsidR="00F94F48" w:rsidRPr="000E40AB">
        <w:rPr>
          <w:rFonts w:ascii="Simplified Arabic" w:hAnsi="Simplified Arabic" w:cs="Simplified Arabic"/>
          <w:sz w:val="28"/>
          <w:szCs w:val="28"/>
          <w:rtl/>
          <w:lang w:bidi="ar-IQ"/>
        </w:rPr>
        <w:t>يقوم أمين المخزن بتسليم المواد للإنتاج، ثم يتحرك هذا المستند إلى قسم مراقبة المخازن التي لديها سجلات لتسجيل المواد وتسعيرها، ومن ثم يتحرك المستند إلى حسابات التكاليف التي لديها سجلات لتحليل المواد تسجل فيها المواد.</w:t>
      </w:r>
      <w:r>
        <w:rPr>
          <w:rFonts w:ascii="Simplified Arabic" w:hAnsi="Simplified Arabic" w:cs="Simplified Arabic" w:hint="cs"/>
          <w:sz w:val="28"/>
          <w:szCs w:val="28"/>
          <w:rtl/>
          <w:lang w:bidi="ar-IQ"/>
        </w:rPr>
        <w:t xml:space="preserve"> </w:t>
      </w:r>
      <w:r w:rsidR="00F94F48" w:rsidRPr="000E40AB">
        <w:rPr>
          <w:rFonts w:ascii="Simplified Arabic" w:hAnsi="Simplified Arabic" w:cs="Simplified Arabic"/>
          <w:sz w:val="28"/>
          <w:szCs w:val="28"/>
          <w:rtl/>
          <w:lang w:bidi="ar-IQ"/>
        </w:rPr>
        <w:t>ويعد هذا المستند من أصل وصورتين ، صورة تبقى في قسم تخطيط الانتاج وصورة ترسل لقسم المخازن ومن ثم إلى قسم مراقبة المخازن ،اما الأصل فيرسل إلى قسم حسابات التكاليف (قسم قوائم التكاليف)</w:t>
      </w:r>
      <w:r w:rsidR="00316579">
        <w:rPr>
          <w:rFonts w:ascii="Simplified Arabic" w:hAnsi="Simplified Arabic" w:cs="Simplified Arabic" w:hint="cs"/>
          <w:sz w:val="28"/>
          <w:szCs w:val="28"/>
          <w:rtl/>
          <w:lang w:bidi="ar-IQ"/>
        </w:rPr>
        <w:t xml:space="preserve"> </w:t>
      </w:r>
      <w:r w:rsidR="00F94F48" w:rsidRPr="000E40AB">
        <w:rPr>
          <w:rFonts w:ascii="Simplified Arabic" w:hAnsi="Simplified Arabic" w:cs="Simplified Arabic"/>
          <w:sz w:val="28"/>
          <w:szCs w:val="28"/>
          <w:rtl/>
          <w:lang w:bidi="ar-IQ"/>
        </w:rPr>
        <w:t>ويظهر هذا المستند بالشكل الآتي:</w:t>
      </w:r>
    </w:p>
    <w:p w:rsidR="00F94F48" w:rsidRPr="000E40AB" w:rsidRDefault="00F94F48" w:rsidP="00F94F48">
      <w:pPr>
        <w:jc w:val="both"/>
        <w:rPr>
          <w:rFonts w:ascii="Simplified Arabic" w:hAnsi="Simplified Arabic" w:cs="Simplified Arabic"/>
          <w:sz w:val="28"/>
          <w:szCs w:val="28"/>
          <w:rtl/>
          <w:lang w:bidi="ar-IQ"/>
        </w:rPr>
      </w:pPr>
    </w:p>
    <w:p w:rsidR="00F94F48" w:rsidRPr="000A5C9A" w:rsidRDefault="00653191" w:rsidP="00653191">
      <w:pPr>
        <w:rPr>
          <w:rFonts w:ascii="Simplified Arabic" w:hAnsi="Simplified Arabic" w:cs="Simplified Arabic"/>
          <w:sz w:val="28"/>
          <w:szCs w:val="28"/>
          <w:rtl/>
          <w:lang w:bidi="ar-IQ"/>
        </w:rPr>
      </w:pPr>
      <w:r>
        <w:rPr>
          <w:rFonts w:ascii="Simplified Arabic" w:hAnsi="Simplified Arabic" w:cs="Simplified Arabic"/>
          <w:sz w:val="28"/>
          <w:szCs w:val="28"/>
          <w:rtl/>
          <w:lang w:bidi="ar-IQ"/>
        </w:rPr>
        <w:br w:type="textWrapping" w:clear="all"/>
      </w:r>
      <w:r w:rsidR="00F94F48" w:rsidRPr="000A5C9A">
        <w:rPr>
          <w:rFonts w:ascii="Simplified Arabic" w:hAnsi="Simplified Arabic" w:cs="Simplified Arabic"/>
          <w:sz w:val="28"/>
          <w:szCs w:val="28"/>
          <w:rtl/>
          <w:lang w:bidi="ar-IQ"/>
        </w:rPr>
        <w:t>مستند صرف المواد غير المباشرة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يصدر هذا المستند في ضوء التقديرات المعدة لكل مركز تكلفة وذلك من أصل وصورة ، يرسل هذا المستند إلى قسم مراقبة المخازن للتأكد من الرصيد المخزني يسمح بالصرف، ثم يرسل الأصل والصورة إلى قسم المخازن لتنفيذ عملية الصرف، يوق</w:t>
      </w:r>
      <w:r>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ع كل</w:t>
      </w:r>
      <w:r>
        <w:rPr>
          <w:rFonts w:ascii="Simplified Arabic" w:hAnsi="Simplified Arabic" w:cs="Simplified Arabic" w:hint="cs"/>
          <w:sz w:val="28"/>
          <w:szCs w:val="28"/>
          <w:rtl/>
          <w:lang w:bidi="ar-IQ"/>
        </w:rPr>
        <w:t>ٌّ</w:t>
      </w:r>
      <w:r w:rsidRPr="000A5C9A">
        <w:rPr>
          <w:rFonts w:ascii="Simplified Arabic" w:hAnsi="Simplified Arabic" w:cs="Simplified Arabic"/>
          <w:sz w:val="28"/>
          <w:szCs w:val="28"/>
          <w:rtl/>
          <w:lang w:bidi="ar-IQ"/>
        </w:rPr>
        <w:t xml:space="preserve"> من أمين المخزن ومستلم المواد فيه، ويحتفظ أمين المخزن بالصورة ويرسل الأصل إلى قسم مراقبة المخازن لتسجيلها في حساب أستاذ المخازن ومن ثم تسعيرها ثم يوقع الموظف المختصص، ويرسل الأصل إلى حسابات التكاليف للقيد في دفتر تحليل المواد المنصرفة، ثم يرسل الأصل إلى مركز التكلفة المختص ويظهر هذا المستند بالشكل الآتي :</w:t>
      </w:r>
    </w:p>
    <w:p w:rsidR="00F94F48" w:rsidRPr="000A5C9A" w:rsidRDefault="00F94F48" w:rsidP="00F94F48">
      <w:pPr>
        <w:jc w:val="center"/>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4686009" cy="2499851"/>
            <wp:effectExtent l="0" t="152400" r="0" b="910099"/>
            <wp:docPr id="3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srcRect/>
                    <a:stretch>
                      <a:fillRect/>
                    </a:stretch>
                  </pic:blipFill>
                  <pic:spPr bwMode="auto">
                    <a:xfrm>
                      <a:off x="0" y="0"/>
                      <a:ext cx="4682613" cy="249938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inline>
        </w:drawing>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3- مستند إرجاع المواد: أحيانا تقوم ألاقسام الإنتاجية او مراكز التكلفة المتخصصة بإرجاع بعض المواد التي صرفت، اما لعدم الحاجة لها،  او لعدم مطابقتها للمواصفات المطلوبة، او لزيادتها عن الحاجة، اولالغاء آمر التشغيل، وفي هذه الحالة يعد القسم الموجود لديه هذه المواد مستند الارجاع من أصل وصورتين وينبغي أن يكون موقع من قبل مسؤول القسم ، يحتفظ القسم المرجع للمواد بصورة كما يحتفظ أمين المخزن بالصورة الثانية ،اما الأصل فيرسل إلى مراقبة المخازن للتسعير والقيد في السجلات (حساب أستاذ المخازن) ثم يرسل بعد ذلك إلى حسابات التكلفة للقيد في دفتر تحليل المواد المرتجعة، ثم يرسل الأصل إلى قسم قوائم </w:t>
      </w:r>
      <w:r w:rsidRPr="000A5C9A">
        <w:rPr>
          <w:rFonts w:ascii="Simplified Arabic" w:hAnsi="Simplified Arabic" w:cs="Simplified Arabic"/>
          <w:sz w:val="28"/>
          <w:szCs w:val="28"/>
          <w:rtl/>
          <w:lang w:bidi="ar-IQ"/>
        </w:rPr>
        <w:lastRenderedPageBreak/>
        <w:t xml:space="preserve">التكاليف او يوجه الى مركز التكلفة حيث يستعبد من المواد غير المباشرة المحملة لهذا المركز، ويظهر شكل هذا المستند كالأتي : </w:t>
      </w:r>
    </w:p>
    <w:p w:rsidR="00F94F48" w:rsidRPr="000A5C9A" w:rsidRDefault="00F94F48" w:rsidP="00F94F48">
      <w:pPr>
        <w:jc w:val="center"/>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4303796" cy="2204884"/>
            <wp:effectExtent l="0" t="209550" r="0" b="385916"/>
            <wp:docPr id="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srcRect/>
                    <a:stretch>
                      <a:fillRect/>
                    </a:stretch>
                  </pic:blipFill>
                  <pic:spPr bwMode="auto">
                    <a:xfrm>
                      <a:off x="0" y="0"/>
                      <a:ext cx="4303796" cy="2204884"/>
                    </a:xfrm>
                    <a:prstGeom prst="rect">
                      <a:avLst/>
                    </a:prstGeom>
                    <a:solidFill>
                      <a:srgbClr val="FFFFFF">
                        <a:shade val="85000"/>
                      </a:srgbClr>
                    </a:solidFill>
                    <a:ln w="190500" cap="rnd">
                      <a:solidFill>
                        <a:srgbClr val="FFFFFF"/>
                      </a:solidFill>
                    </a:ln>
                    <a:effectLst>
                      <a:outerShdw blurRad="36195" dist="12700" dir="11400000" algn="tl" rotWithShape="0">
                        <a:srgbClr val="000000">
                          <a:alpha val="33000"/>
                        </a:srgbClr>
                      </a:outerShdw>
                    </a:effectLst>
                    <a:scene3d>
                      <a:camera prst="perspectiveContrastingLeftFacing">
                        <a:rot lat="540000" lon="2100000" rev="0"/>
                      </a:camera>
                      <a:lightRig rig="soft" dir="t"/>
                    </a:scene3d>
                    <a:sp3d contourW="12700" prstMaterial="matte">
                      <a:bevelT w="63500" h="50800"/>
                      <a:contourClr>
                        <a:srgbClr val="C0C0C0"/>
                      </a:contourClr>
                    </a:sp3d>
                  </pic:spPr>
                </pic:pic>
              </a:graphicData>
            </a:graphic>
          </wp:inline>
        </w:drawing>
      </w:r>
    </w:p>
    <w:p w:rsidR="00F94F48" w:rsidRDefault="00F94F48" w:rsidP="00F94F48">
      <w:pPr>
        <w:ind w:left="-52"/>
        <w:jc w:val="both"/>
        <w:rPr>
          <w:rFonts w:ascii="Simplified Arabic" w:hAnsi="Simplified Arabic" w:cs="Simplified Arabic"/>
          <w:b/>
          <w:bCs/>
          <w:sz w:val="36"/>
          <w:szCs w:val="36"/>
          <w:u w:val="single"/>
          <w:rtl/>
          <w:lang w:bidi="ar-IQ"/>
        </w:rPr>
      </w:pPr>
    </w:p>
    <w:p w:rsidR="00F94F48" w:rsidRPr="003A7979" w:rsidRDefault="003A7979" w:rsidP="00F94F48">
      <w:pPr>
        <w:ind w:left="-52"/>
        <w:jc w:val="both"/>
        <w:rPr>
          <w:rFonts w:ascii="Simplified Arabic" w:hAnsi="Simplified Arabic" w:cs="Simplified Arabic"/>
          <w:b/>
          <w:bCs/>
          <w:sz w:val="28"/>
          <w:szCs w:val="28"/>
          <w:rtl/>
          <w:lang w:bidi="ar-IQ"/>
        </w:rPr>
      </w:pPr>
      <w:r w:rsidRPr="003A7979">
        <w:rPr>
          <w:rFonts w:ascii="Simplified Arabic" w:hAnsi="Simplified Arabic" w:cs="Simplified Arabic" w:hint="cs"/>
          <w:b/>
          <w:bCs/>
          <w:sz w:val="28"/>
          <w:szCs w:val="28"/>
          <w:u w:val="single"/>
          <w:rtl/>
          <w:lang w:bidi="ar-IQ"/>
        </w:rPr>
        <w:t>4-4</w:t>
      </w:r>
      <w:r w:rsidR="00F94F48" w:rsidRPr="003A7979">
        <w:rPr>
          <w:rFonts w:ascii="Simplified Arabic" w:hAnsi="Simplified Arabic" w:cs="Simplified Arabic"/>
          <w:b/>
          <w:bCs/>
          <w:sz w:val="28"/>
          <w:szCs w:val="28"/>
          <w:u w:val="single"/>
          <w:rtl/>
          <w:lang w:bidi="ar-IQ"/>
        </w:rPr>
        <w:t xml:space="preserve"> مرحلة الجرد :</w:t>
      </w:r>
      <w:r w:rsidR="00F94F48" w:rsidRPr="003A7979">
        <w:rPr>
          <w:rFonts w:ascii="Simplified Arabic" w:hAnsi="Simplified Arabic" w:cs="Simplified Arabic"/>
          <w:b/>
          <w:bCs/>
          <w:sz w:val="28"/>
          <w:szCs w:val="28"/>
          <w:rtl/>
          <w:lang w:bidi="ar-IQ"/>
        </w:rPr>
        <w:t>.</w:t>
      </w:r>
      <w:r w:rsidR="00F94F48" w:rsidRPr="003A7979">
        <w:rPr>
          <w:rFonts w:ascii="Simplified Arabic" w:hAnsi="Simplified Arabic" w:cs="Simplified Arabic" w:hint="cs"/>
          <w:b/>
          <w:bCs/>
          <w:sz w:val="28"/>
          <w:szCs w:val="28"/>
          <w:rtl/>
          <w:lang w:bidi="ar-IQ"/>
        </w:rPr>
        <w:t xml:space="preserve">    </w:t>
      </w:r>
      <w:r w:rsidR="00F94F48" w:rsidRPr="003A7979">
        <w:rPr>
          <w:rFonts w:ascii="Simplified Arabic" w:hAnsi="Simplified Arabic" w:cs="Simplified Arabic"/>
          <w:b/>
          <w:bCs/>
          <w:sz w:val="28"/>
          <w:szCs w:val="28"/>
          <w:lang w:bidi="ar-IQ"/>
        </w:rPr>
        <w:t>Inventory Stage</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ان عملية الجرد تعد أحدى وسائل الرقابة على الموجودات المخزنية وتنقسم الرقابة عن طريق الجرد إلى قسمين :</w:t>
      </w:r>
    </w:p>
    <w:p w:rsidR="00F94F48" w:rsidRPr="00B068C1" w:rsidRDefault="00F94F48" w:rsidP="00A253BC">
      <w:pPr>
        <w:pStyle w:val="a3"/>
        <w:numPr>
          <w:ilvl w:val="0"/>
          <w:numId w:val="50"/>
        </w:numPr>
        <w:tabs>
          <w:tab w:val="left" w:pos="197"/>
        </w:tabs>
        <w:spacing w:line="240" w:lineRule="auto"/>
        <w:ind w:left="55" w:hanging="218"/>
        <w:jc w:val="both"/>
        <w:rPr>
          <w:rFonts w:ascii="Simplified Arabic" w:hAnsi="Simplified Arabic" w:cs="Simplified Arabic"/>
          <w:sz w:val="28"/>
          <w:szCs w:val="28"/>
          <w:rtl/>
          <w:lang w:bidi="ar-IQ"/>
        </w:rPr>
      </w:pPr>
      <w:r w:rsidRPr="003A2925">
        <w:rPr>
          <w:rFonts w:ascii="Simplified Arabic" w:hAnsi="Simplified Arabic" w:cs="Simplified Arabic"/>
          <w:b/>
          <w:bCs/>
          <w:sz w:val="32"/>
          <w:szCs w:val="32"/>
          <w:u w:val="single"/>
          <w:rtl/>
          <w:lang w:bidi="ar-IQ"/>
        </w:rPr>
        <w:t>الجرد الدفتري</w:t>
      </w:r>
      <w:r w:rsidRPr="00B068C1">
        <w:rPr>
          <w:rFonts w:ascii="Simplified Arabic" w:hAnsi="Simplified Arabic" w:cs="Simplified Arabic"/>
          <w:sz w:val="28"/>
          <w:szCs w:val="28"/>
          <w:rtl/>
          <w:lang w:bidi="ar-IQ"/>
        </w:rPr>
        <w:t xml:space="preserve"> : يتم من خلال تصميم السجلات والبطاقات لتسجيل كافة العمليات الخاصة باستلام وصرف المواد بحيث نستطيع تحديد كمية وقيمة مخزون المواد في أي لحظة زمنية معينة ، ويترتب على هذا الجرد اكتشاف الأخطاء الكتابية في أثبات حركة الأصناف المختلفة وذلك عند مقارنة الأرصدة الموجودة في البطاقات والسجلات بعضها مع البعض الآخر، وقد يكتشف الجرد الدفتري أي تلاعب او سرقة او إهمال في تداول المواد داخل المخزن بالإضافة الى تصحيح الأخطاء الحسابية </w:t>
      </w:r>
    </w:p>
    <w:p w:rsidR="00F94F48" w:rsidRPr="00B068C1" w:rsidRDefault="00F94F48" w:rsidP="00A253BC">
      <w:pPr>
        <w:pStyle w:val="a3"/>
        <w:numPr>
          <w:ilvl w:val="0"/>
          <w:numId w:val="50"/>
        </w:numPr>
        <w:tabs>
          <w:tab w:val="left" w:pos="197"/>
        </w:tabs>
        <w:spacing w:line="240" w:lineRule="auto"/>
        <w:ind w:left="55" w:hanging="218"/>
        <w:jc w:val="both"/>
        <w:rPr>
          <w:rFonts w:ascii="Simplified Arabic" w:hAnsi="Simplified Arabic" w:cs="Simplified Arabic"/>
          <w:sz w:val="28"/>
          <w:szCs w:val="28"/>
          <w:rtl/>
          <w:lang w:bidi="ar-IQ"/>
        </w:rPr>
      </w:pPr>
      <w:r w:rsidRPr="003A2925">
        <w:rPr>
          <w:rFonts w:ascii="Simplified Arabic" w:hAnsi="Simplified Arabic" w:cs="Simplified Arabic"/>
          <w:b/>
          <w:bCs/>
          <w:sz w:val="32"/>
          <w:szCs w:val="32"/>
          <w:u w:val="single"/>
          <w:rtl/>
          <w:lang w:bidi="ar-IQ"/>
        </w:rPr>
        <w:t>الجرد الفعلي</w:t>
      </w:r>
      <w:r w:rsidRPr="00B068C1">
        <w:rPr>
          <w:rFonts w:ascii="Simplified Arabic" w:hAnsi="Simplified Arabic" w:cs="Simplified Arabic"/>
          <w:b/>
          <w:bCs/>
          <w:sz w:val="28"/>
          <w:szCs w:val="28"/>
          <w:u w:val="single"/>
          <w:rtl/>
          <w:lang w:bidi="ar-IQ"/>
        </w:rPr>
        <w:t xml:space="preserve"> :</w:t>
      </w:r>
      <w:r w:rsidRPr="00B068C1">
        <w:rPr>
          <w:rFonts w:ascii="Simplified Arabic" w:hAnsi="Simplified Arabic" w:cs="Simplified Arabic"/>
          <w:sz w:val="28"/>
          <w:szCs w:val="28"/>
          <w:rtl/>
          <w:lang w:bidi="ar-IQ"/>
        </w:rPr>
        <w:t xml:space="preserve"> يتم من خلال حصر المواد على طبيعة ومعاينتها سواء بالعد او الوزن او الحجم وملاحظة التالف منها ومطابقتها مع  الأرصدة الواردة في السجلات والبطاقة المخزنية وتحديد الزيادة او العجز ومعالجة الفروق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وتستخدم عند أجراء عملية الجرد بطاقة خاصة لكل صنف من أصناف المواد يطلق عليها بطاقة الجرد تستخدم لتسجيل كمية ومواصفات كل صنف وتظهر بالشكل الآتي :</w:t>
      </w:r>
    </w:p>
    <w:p w:rsidR="00316579" w:rsidRDefault="00F94F48" w:rsidP="00316579">
      <w:pPr>
        <w:jc w:val="center"/>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3265907" cy="1815786"/>
            <wp:effectExtent l="171450" t="133350" r="144043" b="127314"/>
            <wp:docPr id="3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srcRect/>
                    <a:stretch>
                      <a:fillRect/>
                    </a:stretch>
                  </pic:blipFill>
                  <pic:spPr bwMode="auto">
                    <a:xfrm>
                      <a:off x="0" y="0"/>
                      <a:ext cx="3270474" cy="1818325"/>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F94F48" w:rsidRDefault="00F94F48" w:rsidP="00316579">
      <w:pPr>
        <w:jc w:val="center"/>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كما تستخدم عند إجراء عملية الجرد قائمة تسمى بقائمة الجرد، تسجل فيها مواصفات المواد و نتيجة الجرد سواء كان حسابي أو فعلي، و من ثم تحديد الفر</w:t>
      </w:r>
      <w:r w:rsidR="003A7979">
        <w:rPr>
          <w:rFonts w:ascii="Simplified Arabic" w:hAnsi="Simplified Arabic" w:cs="Simplified Arabic"/>
          <w:sz w:val="28"/>
          <w:szCs w:val="28"/>
          <w:rtl/>
          <w:lang w:bidi="ar-IQ"/>
        </w:rPr>
        <w:t>وق سواء كانت بالنقص أو</w:t>
      </w:r>
      <w:r w:rsidR="003A7979">
        <w:rPr>
          <w:rFonts w:ascii="Simplified Arabic" w:hAnsi="Simplified Arabic" w:cs="Simplified Arabic" w:hint="cs"/>
          <w:sz w:val="28"/>
          <w:szCs w:val="28"/>
          <w:rtl/>
          <w:lang w:bidi="ar-IQ"/>
        </w:rPr>
        <w:t xml:space="preserve"> </w:t>
      </w:r>
      <w:r w:rsidR="003A7979">
        <w:rPr>
          <w:rFonts w:ascii="Simplified Arabic" w:hAnsi="Simplified Arabic" w:cs="Simplified Arabic"/>
          <w:sz w:val="28"/>
          <w:szCs w:val="28"/>
          <w:rtl/>
          <w:lang w:bidi="ar-IQ"/>
        </w:rPr>
        <w:t>الزيادة،</w:t>
      </w:r>
      <w:r w:rsidRPr="000A5C9A">
        <w:rPr>
          <w:rFonts w:ascii="Simplified Arabic" w:hAnsi="Simplified Arabic" w:cs="Simplified Arabic"/>
          <w:sz w:val="28"/>
          <w:szCs w:val="28"/>
          <w:rtl/>
          <w:lang w:bidi="ar-IQ"/>
        </w:rPr>
        <w:t xml:space="preserve">ثم تحديد أقيام تلك الفروق، وتظهر هذه القائمة بالشكل الآتي: </w:t>
      </w:r>
    </w:p>
    <w:p w:rsidR="00F94F48" w:rsidRPr="000A5C9A" w:rsidRDefault="00F94F48" w:rsidP="00F94F48">
      <w:pPr>
        <w:jc w:val="center"/>
        <w:rPr>
          <w:rFonts w:ascii="Simplified Arabic" w:hAnsi="Simplified Arabic" w:cs="Simplified Arabic"/>
          <w:sz w:val="28"/>
          <w:szCs w:val="28"/>
          <w:rtl/>
          <w:lang w:bidi="ar-IQ"/>
        </w:rPr>
      </w:pPr>
      <w:r w:rsidRPr="000A5C9A">
        <w:rPr>
          <w:rFonts w:ascii="Simplified Arabic" w:hAnsi="Simplified Arabic" w:cs="Simplified Arabic"/>
          <w:noProof/>
          <w:sz w:val="28"/>
          <w:szCs w:val="28"/>
        </w:rPr>
        <w:drawing>
          <wp:inline distT="0" distB="0" distL="0" distR="0">
            <wp:extent cx="3424083" cy="2064301"/>
            <wp:effectExtent l="171450" t="133350" r="157317" b="126449"/>
            <wp:docPr id="3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a:srcRect/>
                    <a:stretch>
                      <a:fillRect/>
                    </a:stretch>
                  </pic:blipFill>
                  <pic:spPr bwMode="auto">
                    <a:xfrm>
                      <a:off x="0" y="0"/>
                      <a:ext cx="3427144" cy="2066146"/>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وينقسم  الجرد الفعلي إلى نوعين :</w:t>
      </w:r>
    </w:p>
    <w:p w:rsidR="00F94F48" w:rsidRPr="00B068C1" w:rsidRDefault="00F94F48" w:rsidP="00A253BC">
      <w:pPr>
        <w:pStyle w:val="a3"/>
        <w:numPr>
          <w:ilvl w:val="0"/>
          <w:numId w:val="51"/>
        </w:numPr>
        <w:tabs>
          <w:tab w:val="left" w:pos="197"/>
        </w:tabs>
        <w:spacing w:line="240" w:lineRule="auto"/>
        <w:ind w:left="-87" w:firstLine="0"/>
        <w:jc w:val="both"/>
        <w:rPr>
          <w:rFonts w:ascii="Simplified Arabic" w:hAnsi="Simplified Arabic" w:cs="Simplified Arabic"/>
          <w:sz w:val="28"/>
          <w:szCs w:val="28"/>
          <w:rtl/>
          <w:lang w:bidi="ar-IQ"/>
        </w:rPr>
      </w:pPr>
      <w:r w:rsidRPr="00B068C1">
        <w:rPr>
          <w:rFonts w:ascii="Simplified Arabic" w:hAnsi="Simplified Arabic" w:cs="Simplified Arabic"/>
          <w:b/>
          <w:bCs/>
          <w:sz w:val="28"/>
          <w:szCs w:val="28"/>
          <w:rtl/>
          <w:lang w:bidi="ar-IQ"/>
        </w:rPr>
        <w:t>جرد فعلي سنوي</w:t>
      </w:r>
      <w:r w:rsidRPr="00B068C1">
        <w:rPr>
          <w:rFonts w:ascii="Simplified Arabic" w:hAnsi="Simplified Arabic" w:cs="Simplified Arabic"/>
          <w:sz w:val="28"/>
          <w:szCs w:val="28"/>
          <w:rtl/>
          <w:lang w:bidi="ar-IQ"/>
        </w:rPr>
        <w:t xml:space="preserve"> : ويتم مرة واحدة في نهاية السنة المالية، وذلك بحصر كافة أصناف المواد الموجودة في المخازن على الطبيعة وقياسها  ووزنها وعدها ومن ثم تثبيت أرصدتها في بطاقات الجرد، ومن ثم تقوم لجنة الجرد بأعداد قوائم الجرد من واقع  بطاقات الجرد ، وعند مقارنة رصيد الصنف في بطاقة الصنف مع بطاقة الجرد يتم تحديد الفروق سواء كانت بالزيادة او بالنقص بين الرصيد الفعلي والدفتري وتحديد أسباب الزيادة او النقص ومن المسؤول عنها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وينبغي أن يتم الجرد السنوي دون أن يؤدي إلى توقف العمليات الإنتاجية والخدمية، ولتفادي أي توقف في أنشطة الشركات خلال فترة الجرد يراعى مايلي :</w:t>
      </w:r>
    </w:p>
    <w:p w:rsidR="00F94F48" w:rsidRPr="000A5C9A" w:rsidRDefault="00F94F48" w:rsidP="00A253BC">
      <w:pPr>
        <w:numPr>
          <w:ilvl w:val="0"/>
          <w:numId w:val="38"/>
        </w:numPr>
        <w:tabs>
          <w:tab w:val="righ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وضع خطة الجرد قبل الموعد المحدد بفترة تسمح للمسؤولين في أقسام ومراكز الشركات بطلب المواد اللازمة خلال فترة الجرد .</w:t>
      </w:r>
    </w:p>
    <w:p w:rsidR="00F94F48" w:rsidRPr="000A5C9A" w:rsidRDefault="00F94F48" w:rsidP="00A253BC">
      <w:pPr>
        <w:numPr>
          <w:ilvl w:val="0"/>
          <w:numId w:val="38"/>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يمنع خروج أية مواد من المخازن خلال فترة الجرد ألا في حالة الضرورة القصوى وبعد اخذ موافقة رئيس لجنة الجرد.</w:t>
      </w:r>
    </w:p>
    <w:p w:rsidR="00F94F48" w:rsidRPr="000A5C9A" w:rsidRDefault="00F94F48" w:rsidP="00A253BC">
      <w:pPr>
        <w:numPr>
          <w:ilvl w:val="0"/>
          <w:numId w:val="38"/>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يتم تحديد مسؤولية كل عضو من أعضاء لجنة الجرد وتوزيعهم على المخازن .</w:t>
      </w:r>
    </w:p>
    <w:p w:rsidR="00F94F48" w:rsidRPr="000A5C9A" w:rsidRDefault="00F94F48" w:rsidP="00A253BC">
      <w:pPr>
        <w:numPr>
          <w:ilvl w:val="0"/>
          <w:numId w:val="38"/>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ينبغي تواجد الفنيين المتخصصين في المخازن للتعرف على أصناف المواد ومواصفاتها ضمن أعضاء لجنة الجرد.</w:t>
      </w:r>
    </w:p>
    <w:p w:rsidR="00F94F48" w:rsidRPr="000A5C9A" w:rsidRDefault="00F94F48" w:rsidP="00A253BC">
      <w:pPr>
        <w:numPr>
          <w:ilvl w:val="0"/>
          <w:numId w:val="38"/>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ملاحظة المواد المستلمة من المخازن ولم تصل القوائم المتعلقة بها.</w:t>
      </w:r>
    </w:p>
    <w:p w:rsidR="00F94F48" w:rsidRPr="000A5C9A" w:rsidRDefault="00F94F48" w:rsidP="00A253BC">
      <w:pPr>
        <w:numPr>
          <w:ilvl w:val="0"/>
          <w:numId w:val="38"/>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مطابقة بطاقة الجرد مع قوائم الجرد والبطاقة المخزنية لتحديد الفروق بين الرصيد الفعلي والدفتري .</w:t>
      </w:r>
    </w:p>
    <w:p w:rsidR="00F94F48" w:rsidRPr="00B068C1" w:rsidRDefault="00F94F48" w:rsidP="00A253BC">
      <w:pPr>
        <w:pStyle w:val="a3"/>
        <w:numPr>
          <w:ilvl w:val="0"/>
          <w:numId w:val="51"/>
        </w:numPr>
        <w:tabs>
          <w:tab w:val="left" w:pos="197"/>
        </w:tabs>
        <w:spacing w:line="240" w:lineRule="auto"/>
        <w:ind w:left="55" w:hanging="142"/>
        <w:jc w:val="both"/>
        <w:rPr>
          <w:rFonts w:ascii="Simplified Arabic" w:hAnsi="Simplified Arabic" w:cs="Simplified Arabic"/>
          <w:sz w:val="28"/>
          <w:szCs w:val="28"/>
          <w:rtl/>
          <w:lang w:bidi="ar-IQ"/>
        </w:rPr>
      </w:pPr>
      <w:r w:rsidRPr="00B068C1">
        <w:rPr>
          <w:rFonts w:ascii="Simplified Arabic" w:hAnsi="Simplified Arabic" w:cs="Simplified Arabic"/>
          <w:b/>
          <w:bCs/>
          <w:sz w:val="28"/>
          <w:szCs w:val="28"/>
          <w:rtl/>
          <w:lang w:bidi="ar-IQ"/>
        </w:rPr>
        <w:t>جرد فعلي مستمر:</w:t>
      </w:r>
      <w:r w:rsidRPr="00B068C1">
        <w:rPr>
          <w:rFonts w:ascii="Simplified Arabic" w:hAnsi="Simplified Arabic" w:cs="Simplified Arabic"/>
          <w:sz w:val="28"/>
          <w:szCs w:val="28"/>
          <w:rtl/>
          <w:lang w:bidi="ar-IQ"/>
        </w:rPr>
        <w:t xml:space="preserve"> يتم هذا الجرد خلال السنة وبأوقات مختلفة وليس على كافة أصناف المواد الموجودة داخل المخزن وإنما يتم على أصناف مختارة، وذلك بجرد هذه الأصناف جردا فعليا ومطابقة رصيدها في السجلات والبطاقات مع الموجود الفعلي لها. وعادة ما يتم هذا الجرد بشكل دوري خلال السنة ويتم اختيار أصناف من المواد المعرضة للتلاعب، أو يتم جرد الأصناف عند أعادة طلبها للتأكد من وصول رصيدها إلى حد أعادة الطلب حيث تكون المواد عندها في المخازن اقل ما يمكن وبذلك يتم توفير الجهد والوقت اللازم للجرد.</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ومن المزايا التي يحققها الجرد المستمر بالمقارنة مع الجرد السنوي ما يلي:</w:t>
      </w:r>
    </w:p>
    <w:p w:rsidR="00F94F48" w:rsidRPr="000A5C9A" w:rsidRDefault="00F94F48" w:rsidP="00A253BC">
      <w:pPr>
        <w:numPr>
          <w:ilvl w:val="0"/>
          <w:numId w:val="39"/>
        </w:numPr>
        <w:tabs>
          <w:tab w:val="righ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التعرف على رصيد أي صنف دون اللجوء إلى  الجرد الفعلي مع الاطمئنان إلى صحة الرصيد.</w:t>
      </w:r>
    </w:p>
    <w:p w:rsidR="00F94F48" w:rsidRPr="000A5C9A" w:rsidRDefault="00F94F48" w:rsidP="00A253BC">
      <w:pPr>
        <w:numPr>
          <w:ilvl w:val="0"/>
          <w:numId w:val="39"/>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التأكد من الالتزام بالحدود الموضوعة لكل صنف وأجراء الشراء بالوقت المناسب.</w:t>
      </w:r>
    </w:p>
    <w:p w:rsidR="00F94F48" w:rsidRPr="000A5C9A" w:rsidRDefault="00F94F48" w:rsidP="00A253BC">
      <w:pPr>
        <w:numPr>
          <w:ilvl w:val="0"/>
          <w:numId w:val="39"/>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إتاحة الفرصة للقائمين بالجرد بفحص أسباب الفروق خلال العام وتوفير الوقت لمعالجة تلك الفروق بعد كل عملية جرد بدلا من أن تتراكم خسائرها ، اما الجرد السنوي فأنة يتم بعجالة حتى يمكن أقفال الحسابات في الوقت المناسب الآمر الذي يعرض الجرد للأخطاء .</w:t>
      </w:r>
    </w:p>
    <w:p w:rsidR="00F94F48" w:rsidRPr="000A5C9A" w:rsidRDefault="00F94F48" w:rsidP="00A253BC">
      <w:pPr>
        <w:numPr>
          <w:ilvl w:val="0"/>
          <w:numId w:val="39"/>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القيام بتدريب وتوعية أمين المخزن في حالة الكشف عن أخطاء والتعرف على أسبابها، وهذا يؤدي إلى رفع كفاءة أمين المخزن .</w:t>
      </w:r>
    </w:p>
    <w:p w:rsidR="00F94F48" w:rsidRPr="000A5C9A" w:rsidRDefault="00F94F48" w:rsidP="00F94F48">
      <w:pPr>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5- يكشف هذا الجرد الأخطاء الآتية:</w:t>
      </w:r>
    </w:p>
    <w:p w:rsidR="00F94F48" w:rsidRPr="000A5C9A" w:rsidRDefault="00F94F48" w:rsidP="00A253BC">
      <w:pPr>
        <w:numPr>
          <w:ilvl w:val="0"/>
          <w:numId w:val="40"/>
        </w:numPr>
        <w:tabs>
          <w:tab w:val="righ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lastRenderedPageBreak/>
        <w:t>أخطاء كتابية وحسابية في البطاقات والسجلات والدفاتر .</w:t>
      </w:r>
    </w:p>
    <w:p w:rsidR="00F94F48" w:rsidRPr="000A5C9A" w:rsidRDefault="00F94F48" w:rsidP="00F94F48">
      <w:pPr>
        <w:tabs>
          <w:tab w:val="right" w:pos="339"/>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w:t>
      </w:r>
      <w:r w:rsidRPr="000A5C9A">
        <w:rPr>
          <w:rFonts w:ascii="Simplified Arabic" w:hAnsi="Simplified Arabic" w:cs="Simplified Arabic"/>
          <w:sz w:val="28"/>
          <w:szCs w:val="28"/>
          <w:rtl/>
          <w:lang w:bidi="ar-IQ"/>
        </w:rPr>
        <w:t>أخطاء فنية نتيجة الخلط بين الأصناف وبعضها.</w:t>
      </w:r>
    </w:p>
    <w:p w:rsidR="00F94F48" w:rsidRPr="000A5C9A" w:rsidRDefault="00F94F48" w:rsidP="00F94F48">
      <w:pPr>
        <w:tabs>
          <w:tab w:val="right" w:pos="339"/>
        </w:tabs>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ﺤ- عدم أثبات العجز الطبيعي.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د- يكشف عن أية  اختلاسات او تلاعب في الحسابات المخزنية لتغطية الاختلاسات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هـ- يساعد في التقليل من مساوئ الجرد السنوي وفي بعض الأحيان يساعد في الاستغناء عنه.</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وتنشا فروق الجرد بسبب عوامل عديدة منها :</w:t>
      </w:r>
    </w:p>
    <w:p w:rsidR="00F94F48" w:rsidRPr="000A5C9A" w:rsidRDefault="00F94F48" w:rsidP="00A253BC">
      <w:pPr>
        <w:numPr>
          <w:ilvl w:val="0"/>
          <w:numId w:val="41"/>
        </w:numPr>
        <w:tabs>
          <w:tab w:val="righ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عوامل طبيعية : مثل نقصان بعض المواد بسبب التبخر او الجفاف او الانكماش بسبب البرودة او زيادة بعض المواد بسبب امتصاص الرطوبة او التمدد نتيجة ارتفاع درجة الحرارة .</w:t>
      </w:r>
    </w:p>
    <w:p w:rsidR="00F94F48" w:rsidRPr="000A5C9A" w:rsidRDefault="00F94F48" w:rsidP="00A253BC">
      <w:pPr>
        <w:numPr>
          <w:ilvl w:val="0"/>
          <w:numId w:val="41"/>
        </w:numPr>
        <w:tabs>
          <w:tab w:val="righ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اختلاس بعض المواد وسرقتها.</w:t>
      </w:r>
    </w:p>
    <w:p w:rsidR="00F94F48" w:rsidRPr="000A5C9A" w:rsidRDefault="00F94F48" w:rsidP="00A253BC">
      <w:pPr>
        <w:numPr>
          <w:ilvl w:val="0"/>
          <w:numId w:val="41"/>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تجزئة المواد أثناء تقطيعها إضافة إلى فروق الوزن.</w:t>
      </w:r>
    </w:p>
    <w:p w:rsidR="00F94F48" w:rsidRPr="000A5C9A" w:rsidRDefault="00F94F48" w:rsidP="00A253BC">
      <w:pPr>
        <w:numPr>
          <w:ilvl w:val="0"/>
          <w:numId w:val="41"/>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الاهمال او مضي المدة فتصبح المواد تالفة .</w:t>
      </w:r>
    </w:p>
    <w:p w:rsidR="00F94F48" w:rsidRDefault="00F94F48" w:rsidP="00A253BC">
      <w:pPr>
        <w:numPr>
          <w:ilvl w:val="0"/>
          <w:numId w:val="41"/>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تسعير المواد بسعر يختلف عن سعر التكلفة سيؤدي إلى ظهور فروقات بين السعرين .</w:t>
      </w:r>
    </w:p>
    <w:p w:rsidR="00F94F48" w:rsidRPr="001B3F68" w:rsidRDefault="00F94F48" w:rsidP="00A253BC">
      <w:pPr>
        <w:pStyle w:val="a3"/>
        <w:numPr>
          <w:ilvl w:val="0"/>
          <w:numId w:val="50"/>
        </w:numPr>
        <w:spacing w:line="240" w:lineRule="auto"/>
        <w:ind w:left="339" w:hanging="284"/>
        <w:jc w:val="both"/>
        <w:rPr>
          <w:rFonts w:ascii="Simplified Arabic" w:hAnsi="Simplified Arabic" w:cs="Simplified Arabic"/>
          <w:b/>
          <w:bCs/>
          <w:sz w:val="28"/>
          <w:szCs w:val="28"/>
          <w:u w:val="single"/>
          <w:rtl/>
          <w:lang w:bidi="ar-IQ"/>
        </w:rPr>
      </w:pPr>
      <w:r w:rsidRPr="001B3F68">
        <w:rPr>
          <w:rFonts w:ascii="Simplified Arabic" w:hAnsi="Simplified Arabic" w:cs="Simplified Arabic"/>
          <w:b/>
          <w:bCs/>
          <w:sz w:val="28"/>
          <w:szCs w:val="28"/>
          <w:u w:val="single"/>
          <w:rtl/>
          <w:lang w:bidi="ar-IQ"/>
        </w:rPr>
        <w:t>التسويات الجردية للمواد:</w:t>
      </w:r>
    </w:p>
    <w:p w:rsidR="00F94F48" w:rsidRDefault="00F94F48" w:rsidP="00F94F48">
      <w:pPr>
        <w:jc w:val="both"/>
        <w:rPr>
          <w:rFonts w:ascii="Simplified Arabic" w:hAnsi="Simplified Arabic" w:cs="Simplified Arabic"/>
          <w:sz w:val="28"/>
          <w:szCs w:val="28"/>
          <w:u w:val="single"/>
          <w:rtl/>
          <w:lang w:bidi="ar-IQ"/>
        </w:rPr>
      </w:pPr>
      <w:r w:rsidRPr="000A5C9A">
        <w:rPr>
          <w:rFonts w:ascii="Simplified Arabic" w:hAnsi="Simplified Arabic" w:cs="Simplified Arabic"/>
          <w:sz w:val="28"/>
          <w:szCs w:val="28"/>
          <w:rtl/>
          <w:lang w:bidi="ar-IQ"/>
        </w:rPr>
        <w:t>في حالة وجود فروقات مخزنيه فان هذه الفروقات تثبت في حساب وسيط يسمى حساب تسوية فروقات الجرد ومن ثم يتم  أقفال هذا الحساب اما في حساب مراقبة التكاليف الصناعية غير المباشرة أذا كانت أسباب تلك الفروق طبيعية ، أو يقفل في حساب الأرباح والخسائر أذا كانت أسباب تلك الفروق غير طبيعية وكالاتي :</w:t>
      </w:r>
    </w:p>
    <w:p w:rsidR="00AE500A" w:rsidRDefault="00AE500A" w:rsidP="00F94F48">
      <w:pPr>
        <w:jc w:val="both"/>
        <w:rPr>
          <w:rFonts w:ascii="Simplified Arabic" w:hAnsi="Simplified Arabic" w:cs="Simplified Arabic"/>
          <w:sz w:val="28"/>
          <w:szCs w:val="28"/>
          <w:u w:val="single"/>
          <w:rtl/>
          <w:lang w:bidi="ar-IQ"/>
        </w:rPr>
      </w:pPr>
      <w:r>
        <w:rPr>
          <w:rFonts w:ascii="Simplified Arabic" w:hAnsi="Simplified Arabic" w:cs="Simplified Arabic"/>
          <w:noProof/>
          <w:sz w:val="28"/>
          <w:szCs w:val="28"/>
          <w:u w:val="single"/>
        </w:rPr>
        <w:drawing>
          <wp:inline distT="0" distB="0" distL="0" distR="0">
            <wp:extent cx="4055745" cy="1438275"/>
            <wp:effectExtent l="19050" t="0" r="1905" b="0"/>
            <wp:docPr id="2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srcRect/>
                    <a:stretch>
                      <a:fillRect/>
                    </a:stretch>
                  </pic:blipFill>
                  <pic:spPr bwMode="auto">
                    <a:xfrm>
                      <a:off x="0" y="0"/>
                      <a:ext cx="4055745" cy="1438275"/>
                    </a:xfrm>
                    <a:prstGeom prst="rect">
                      <a:avLst/>
                    </a:prstGeom>
                    <a:noFill/>
                    <a:ln w="9525">
                      <a:noFill/>
                      <a:miter lim="800000"/>
                      <a:headEnd/>
                      <a:tailEnd/>
                    </a:ln>
                  </pic:spPr>
                </pic:pic>
              </a:graphicData>
            </a:graphic>
          </wp:inline>
        </w:drawing>
      </w:r>
    </w:p>
    <w:p w:rsidR="00AE500A" w:rsidRDefault="00AE500A" w:rsidP="00AE500A">
      <w:pPr>
        <w:jc w:val="both"/>
        <w:rPr>
          <w:rFonts w:ascii="Simplified Arabic" w:hAnsi="Simplified Arabic" w:cs="Simplified Arabic"/>
          <w:sz w:val="28"/>
          <w:szCs w:val="28"/>
          <w:u w:val="single"/>
          <w:rtl/>
          <w:lang w:bidi="ar-IQ"/>
        </w:rPr>
      </w:pPr>
      <w:r>
        <w:rPr>
          <w:rFonts w:ascii="Simplified Arabic" w:hAnsi="Simplified Arabic" w:cs="Simplified Arabic"/>
          <w:noProof/>
          <w:sz w:val="28"/>
          <w:szCs w:val="28"/>
          <w:u w:val="single"/>
        </w:rPr>
        <w:lastRenderedPageBreak/>
        <w:drawing>
          <wp:inline distT="0" distB="0" distL="0" distR="0">
            <wp:extent cx="3704918" cy="1433546"/>
            <wp:effectExtent l="19050" t="0" r="0" b="0"/>
            <wp:docPr id="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srcRect/>
                    <a:stretch>
                      <a:fillRect/>
                    </a:stretch>
                  </pic:blipFill>
                  <pic:spPr bwMode="auto">
                    <a:xfrm>
                      <a:off x="0" y="0"/>
                      <a:ext cx="3702092" cy="1432452"/>
                    </a:xfrm>
                    <a:prstGeom prst="rect">
                      <a:avLst/>
                    </a:prstGeom>
                    <a:noFill/>
                    <a:ln w="9525">
                      <a:noFill/>
                      <a:miter lim="800000"/>
                      <a:headEnd/>
                      <a:tailEnd/>
                    </a:ln>
                  </pic:spPr>
                </pic:pic>
              </a:graphicData>
            </a:graphic>
          </wp:inline>
        </w:drawing>
      </w:r>
    </w:p>
    <w:p w:rsidR="00F94F48" w:rsidRPr="00AE500A" w:rsidRDefault="000407E5" w:rsidP="00AE500A">
      <w:pPr>
        <w:jc w:val="both"/>
        <w:rPr>
          <w:rFonts w:ascii="Simplified Arabic" w:hAnsi="Simplified Arabic" w:cs="Simplified Arabic"/>
          <w:sz w:val="28"/>
          <w:szCs w:val="28"/>
          <w:u w:val="single"/>
          <w:rtl/>
          <w:lang w:bidi="ar-IQ"/>
        </w:rPr>
      </w:pPr>
      <w:r>
        <w:rPr>
          <w:rFonts w:ascii="Simplified Arabic" w:hAnsi="Simplified Arabic" w:cs="Simplified Arabic" w:hint="cs"/>
          <w:b/>
          <w:bCs/>
          <w:sz w:val="28"/>
          <w:szCs w:val="28"/>
          <w:u w:val="single"/>
          <w:rtl/>
          <w:lang w:bidi="ar-IQ"/>
        </w:rPr>
        <w:t>إختبار ذاتي</w:t>
      </w:r>
      <w:r w:rsidR="00F94F48">
        <w:rPr>
          <w:rFonts w:ascii="Simplified Arabic" w:hAnsi="Simplified Arabic" w:cs="Simplified Arabic" w:hint="cs"/>
          <w:b/>
          <w:bCs/>
          <w:sz w:val="28"/>
          <w:szCs w:val="28"/>
          <w:u w:val="single"/>
          <w:vertAlign w:val="superscript"/>
          <w:rtl/>
          <w:lang w:bidi="ar-IQ"/>
        </w:rPr>
        <w:t xml:space="preserve"> </w:t>
      </w:r>
      <w:r w:rsidR="00F94F48">
        <w:rPr>
          <w:rFonts w:ascii="Simplified Arabic" w:hAnsi="Simplified Arabic" w:cs="Simplified Arabic" w:hint="cs"/>
          <w:b/>
          <w:bCs/>
          <w:sz w:val="28"/>
          <w:szCs w:val="28"/>
          <w:u w:val="single"/>
          <w:rtl/>
          <w:lang w:bidi="ar-IQ"/>
        </w:rPr>
        <w:t>7</w:t>
      </w:r>
      <w:r w:rsidR="00F94F48" w:rsidRPr="00BC0965">
        <w:rPr>
          <w:rFonts w:ascii="Simplified Arabic" w:hAnsi="Simplified Arabic" w:cs="Simplified Arabic"/>
          <w:b/>
          <w:bCs/>
          <w:sz w:val="28"/>
          <w:szCs w:val="28"/>
          <w:u w:val="single"/>
          <w:rtl/>
          <w:lang w:bidi="ar-IQ"/>
        </w:rPr>
        <w:t>:</w:t>
      </w:r>
      <w:r w:rsidR="00F94F48" w:rsidRPr="00BC0965">
        <w:rPr>
          <w:rFonts w:ascii="Simplified Arabic" w:hAnsi="Simplified Arabic" w:cs="Simplified Arabic"/>
          <w:sz w:val="28"/>
          <w:szCs w:val="28"/>
          <w:rtl/>
          <w:lang w:bidi="ar-IQ"/>
        </w:rPr>
        <w:t xml:space="preserve">  فيما يلي الفروق التي أمكن حصرها نتيجة الجرد الفعلي لمخازن أحدى الشركات الصناعية في</w:t>
      </w:r>
      <w:r w:rsidR="00F94F48" w:rsidRPr="000A5C9A">
        <w:rPr>
          <w:rFonts w:ascii="Simplified Arabic" w:hAnsi="Simplified Arabic" w:cs="Simplified Arabic"/>
          <w:sz w:val="28"/>
          <w:szCs w:val="28"/>
          <w:rtl/>
          <w:lang w:bidi="ar-IQ"/>
        </w:rPr>
        <w:t xml:space="preserve"> 31/12/2006 .</w:t>
      </w:r>
    </w:p>
    <w:p w:rsidR="00F94F48" w:rsidRPr="000A5C9A" w:rsidRDefault="00F94F48" w:rsidP="00F94F48">
      <w:pPr>
        <w:jc w:val="both"/>
        <w:rPr>
          <w:rFonts w:ascii="Simplified Arabic" w:hAnsi="Simplified Arabic" w:cs="Simplified Arabic"/>
          <w:rtl/>
          <w:lang w:bidi="ar-IQ"/>
        </w:rPr>
      </w:pPr>
      <w:r w:rsidRPr="000A5C9A">
        <w:rPr>
          <w:rFonts w:ascii="Simplified Arabic" w:hAnsi="Simplified Arabic" w:cs="Simplified Arabic"/>
          <w:u w:val="single"/>
          <w:rtl/>
          <w:lang w:bidi="ar-IQ"/>
        </w:rPr>
        <w:t xml:space="preserve">   رقم الصنف   </w:t>
      </w:r>
      <w:r w:rsidRPr="000A5C9A">
        <w:rPr>
          <w:rFonts w:ascii="Simplified Arabic" w:hAnsi="Simplified Arabic" w:cs="Simplified Arabic"/>
          <w:rtl/>
          <w:lang w:bidi="ar-IQ"/>
        </w:rPr>
        <w:t xml:space="preserve">                 </w:t>
      </w:r>
      <w:r w:rsidRPr="000A5C9A">
        <w:rPr>
          <w:rFonts w:ascii="Simplified Arabic" w:hAnsi="Simplified Arabic" w:cs="Simplified Arabic"/>
          <w:u w:val="single"/>
          <w:rtl/>
          <w:lang w:bidi="ar-IQ"/>
        </w:rPr>
        <w:t>رصيد بطاقة الصنف</w:t>
      </w:r>
      <w:r w:rsidRPr="000A5C9A">
        <w:rPr>
          <w:rFonts w:ascii="Simplified Arabic" w:hAnsi="Simplified Arabic" w:cs="Simplified Arabic"/>
          <w:rtl/>
          <w:lang w:bidi="ar-IQ"/>
        </w:rPr>
        <w:t xml:space="preserve">              </w:t>
      </w:r>
      <w:r w:rsidRPr="000A5C9A">
        <w:rPr>
          <w:rFonts w:ascii="Simplified Arabic" w:hAnsi="Simplified Arabic" w:cs="Simplified Arabic"/>
          <w:u w:val="single"/>
          <w:rtl/>
          <w:lang w:bidi="ar-IQ"/>
        </w:rPr>
        <w:t>الجرد الفعلي</w:t>
      </w:r>
      <w:r w:rsidRPr="000A5C9A">
        <w:rPr>
          <w:rFonts w:ascii="Simplified Arabic" w:hAnsi="Simplified Arabic" w:cs="Simplified Arabic"/>
          <w:rtl/>
          <w:lang w:bidi="ar-IQ"/>
        </w:rPr>
        <w:t xml:space="preserve">          </w:t>
      </w:r>
      <w:r w:rsidRPr="000A5C9A">
        <w:rPr>
          <w:rFonts w:ascii="Simplified Arabic" w:hAnsi="Simplified Arabic" w:cs="Simplified Arabic"/>
          <w:u w:val="single"/>
          <w:rtl/>
          <w:lang w:bidi="ar-IQ"/>
        </w:rPr>
        <w:t>سعر الوحدة</w:t>
      </w:r>
      <w:r w:rsidRPr="000A5C9A">
        <w:rPr>
          <w:rFonts w:ascii="Simplified Arabic" w:hAnsi="Simplified Arabic" w:cs="Simplified Arabic"/>
          <w:rtl/>
          <w:lang w:bidi="ar-IQ"/>
        </w:rPr>
        <w:t xml:space="preserve">    </w:t>
      </w:r>
    </w:p>
    <w:p w:rsidR="00F94F48" w:rsidRPr="000A5C9A" w:rsidRDefault="00F94F48" w:rsidP="00F94F48">
      <w:pPr>
        <w:jc w:val="both"/>
        <w:rPr>
          <w:rFonts w:ascii="Simplified Arabic" w:hAnsi="Simplified Arabic" w:cs="Simplified Arabic"/>
          <w:rtl/>
          <w:lang w:bidi="ar-IQ"/>
        </w:rPr>
      </w:pPr>
      <w:r>
        <w:rPr>
          <w:rFonts w:ascii="Simplified Arabic" w:hAnsi="Simplified Arabic" w:cs="Simplified Arabic"/>
          <w:rtl/>
          <w:lang w:bidi="ar-IQ"/>
        </w:rPr>
        <w:t xml:space="preserve">111                 </w:t>
      </w:r>
      <w:r w:rsidRPr="000A5C9A">
        <w:rPr>
          <w:rFonts w:ascii="Simplified Arabic" w:hAnsi="Simplified Arabic" w:cs="Simplified Arabic"/>
          <w:rtl/>
          <w:lang w:bidi="ar-IQ"/>
        </w:rPr>
        <w:t xml:space="preserve">              36                               38                   5.200</w:t>
      </w:r>
    </w:p>
    <w:p w:rsidR="00F94F48" w:rsidRPr="000A5C9A" w:rsidRDefault="00F94F48" w:rsidP="00F94F48">
      <w:pPr>
        <w:jc w:val="both"/>
        <w:rPr>
          <w:rFonts w:ascii="Simplified Arabic" w:hAnsi="Simplified Arabic" w:cs="Simplified Arabic"/>
          <w:rtl/>
          <w:lang w:bidi="ar-IQ"/>
        </w:rPr>
      </w:pPr>
      <w:r>
        <w:rPr>
          <w:rFonts w:ascii="Simplified Arabic" w:hAnsi="Simplified Arabic" w:cs="Simplified Arabic"/>
          <w:rtl/>
          <w:lang w:bidi="ar-IQ"/>
        </w:rPr>
        <w:t xml:space="preserve">112                 </w:t>
      </w:r>
      <w:r>
        <w:rPr>
          <w:rFonts w:ascii="Simplified Arabic" w:hAnsi="Simplified Arabic" w:cs="Simplified Arabic" w:hint="cs"/>
          <w:rtl/>
          <w:lang w:bidi="ar-IQ"/>
        </w:rPr>
        <w:t xml:space="preserve"> </w:t>
      </w:r>
      <w:r w:rsidRPr="000A5C9A">
        <w:rPr>
          <w:rFonts w:ascii="Simplified Arabic" w:hAnsi="Simplified Arabic" w:cs="Simplified Arabic"/>
          <w:rtl/>
          <w:lang w:bidi="ar-IQ"/>
        </w:rPr>
        <w:t xml:space="preserve">             240                             244                  1.200</w:t>
      </w:r>
    </w:p>
    <w:p w:rsidR="00F94F48" w:rsidRPr="000A5C9A" w:rsidRDefault="00F94F48" w:rsidP="00F94F48">
      <w:pPr>
        <w:jc w:val="both"/>
        <w:rPr>
          <w:rFonts w:ascii="Simplified Arabic" w:hAnsi="Simplified Arabic" w:cs="Simplified Arabic"/>
          <w:rtl/>
          <w:lang w:bidi="ar-IQ"/>
        </w:rPr>
      </w:pPr>
      <w:r>
        <w:rPr>
          <w:rFonts w:ascii="Simplified Arabic" w:hAnsi="Simplified Arabic" w:cs="Simplified Arabic"/>
          <w:rtl/>
          <w:lang w:bidi="ar-IQ"/>
        </w:rPr>
        <w:t xml:space="preserve">113          </w:t>
      </w:r>
      <w:r w:rsidRPr="000A5C9A">
        <w:rPr>
          <w:rFonts w:ascii="Simplified Arabic" w:hAnsi="Simplified Arabic" w:cs="Simplified Arabic"/>
          <w:rtl/>
          <w:lang w:bidi="ar-IQ"/>
        </w:rPr>
        <w:t xml:space="preserve">                     112                             110                  15</w:t>
      </w:r>
    </w:p>
    <w:p w:rsidR="00F94F48" w:rsidRPr="000A5C9A" w:rsidRDefault="00F94F48" w:rsidP="00F94F48">
      <w:pPr>
        <w:jc w:val="both"/>
        <w:rPr>
          <w:rFonts w:ascii="Simplified Arabic" w:hAnsi="Simplified Arabic" w:cs="Simplified Arabic"/>
          <w:rtl/>
          <w:lang w:bidi="ar-IQ"/>
        </w:rPr>
      </w:pPr>
      <w:r>
        <w:rPr>
          <w:rFonts w:ascii="Simplified Arabic" w:hAnsi="Simplified Arabic" w:cs="Simplified Arabic"/>
          <w:rtl/>
          <w:lang w:bidi="ar-IQ"/>
        </w:rPr>
        <w:t xml:space="preserve">114         </w:t>
      </w:r>
      <w:r>
        <w:rPr>
          <w:rFonts w:ascii="Simplified Arabic" w:hAnsi="Simplified Arabic" w:cs="Simplified Arabic" w:hint="cs"/>
          <w:rtl/>
          <w:lang w:bidi="ar-IQ"/>
        </w:rPr>
        <w:t xml:space="preserve"> </w:t>
      </w:r>
      <w:r>
        <w:rPr>
          <w:rFonts w:ascii="Simplified Arabic" w:hAnsi="Simplified Arabic" w:cs="Simplified Arabic"/>
          <w:rtl/>
          <w:lang w:bidi="ar-IQ"/>
        </w:rPr>
        <w:t xml:space="preserve">                  </w:t>
      </w:r>
      <w:r w:rsidRPr="000A5C9A">
        <w:rPr>
          <w:rFonts w:ascii="Simplified Arabic" w:hAnsi="Simplified Arabic" w:cs="Simplified Arabic"/>
          <w:rtl/>
          <w:lang w:bidi="ar-IQ"/>
        </w:rPr>
        <w:t xml:space="preserve">  1200                           1204                1.700</w:t>
      </w:r>
    </w:p>
    <w:p w:rsidR="00F94F48" w:rsidRPr="000A5C9A" w:rsidRDefault="00F94F48" w:rsidP="00F94F48">
      <w:pPr>
        <w:jc w:val="both"/>
        <w:rPr>
          <w:rFonts w:ascii="Simplified Arabic" w:hAnsi="Simplified Arabic" w:cs="Simplified Arabic"/>
          <w:rtl/>
          <w:lang w:bidi="ar-IQ"/>
        </w:rPr>
      </w:pPr>
      <w:r>
        <w:rPr>
          <w:rFonts w:ascii="Simplified Arabic" w:hAnsi="Simplified Arabic" w:cs="Simplified Arabic"/>
          <w:rtl/>
          <w:lang w:bidi="ar-IQ"/>
        </w:rPr>
        <w:t xml:space="preserve">116   </w:t>
      </w:r>
      <w:r w:rsidRPr="000A5C9A">
        <w:rPr>
          <w:rFonts w:ascii="Simplified Arabic" w:hAnsi="Simplified Arabic" w:cs="Simplified Arabic"/>
          <w:rtl/>
          <w:lang w:bidi="ar-IQ"/>
        </w:rPr>
        <w:t xml:space="preserve">                  </w:t>
      </w:r>
      <w:r>
        <w:rPr>
          <w:rFonts w:ascii="Simplified Arabic" w:hAnsi="Simplified Arabic" w:cs="Simplified Arabic"/>
          <w:rtl/>
          <w:lang w:bidi="ar-IQ"/>
        </w:rPr>
        <w:t xml:space="preserve">      </w:t>
      </w:r>
      <w:r w:rsidRPr="000A5C9A">
        <w:rPr>
          <w:rFonts w:ascii="Simplified Arabic" w:hAnsi="Simplified Arabic" w:cs="Simplified Arabic"/>
          <w:rtl/>
          <w:lang w:bidi="ar-IQ"/>
        </w:rPr>
        <w:t xml:space="preserve">   1440                           1434                10.840</w:t>
      </w:r>
    </w:p>
    <w:p w:rsidR="00F94F48" w:rsidRPr="000A5C9A" w:rsidRDefault="00F94F48" w:rsidP="00F94F48">
      <w:pPr>
        <w:jc w:val="both"/>
        <w:rPr>
          <w:rFonts w:ascii="Simplified Arabic" w:hAnsi="Simplified Arabic" w:cs="Simplified Arabic"/>
          <w:rtl/>
          <w:lang w:bidi="ar-IQ"/>
        </w:rPr>
      </w:pPr>
      <w:r>
        <w:rPr>
          <w:rFonts w:ascii="Simplified Arabic" w:hAnsi="Simplified Arabic" w:cs="Simplified Arabic"/>
          <w:rtl/>
          <w:lang w:bidi="ar-IQ"/>
        </w:rPr>
        <w:t xml:space="preserve">117                          </w:t>
      </w:r>
      <w:r w:rsidRPr="000A5C9A">
        <w:rPr>
          <w:rFonts w:ascii="Simplified Arabic" w:hAnsi="Simplified Arabic" w:cs="Simplified Arabic"/>
          <w:rtl/>
          <w:lang w:bidi="ar-IQ"/>
        </w:rPr>
        <w:t xml:space="preserve">    1640                           1600                1  </w:t>
      </w:r>
    </w:p>
    <w:p w:rsidR="00F94F48" w:rsidRPr="000A5C9A" w:rsidRDefault="00F94F48" w:rsidP="00F94F48">
      <w:pPr>
        <w:jc w:val="both"/>
        <w:rPr>
          <w:rFonts w:ascii="Simplified Arabic" w:hAnsi="Simplified Arabic" w:cs="Simplified Arabic"/>
          <w:rtl/>
          <w:lang w:bidi="ar-IQ"/>
        </w:rPr>
      </w:pPr>
      <w:r w:rsidRPr="00BC0965">
        <w:rPr>
          <w:rFonts w:ascii="Simplified Arabic" w:hAnsi="Simplified Arabic" w:cs="Simplified Arabic"/>
          <w:b/>
          <w:bCs/>
          <w:sz w:val="28"/>
          <w:szCs w:val="28"/>
          <w:u w:val="single"/>
          <w:rtl/>
          <w:lang w:bidi="ar-IQ"/>
        </w:rPr>
        <w:t>المطلوب :</w:t>
      </w:r>
      <w:r w:rsidRPr="00BC0965">
        <w:rPr>
          <w:rFonts w:ascii="Simplified Arabic" w:hAnsi="Simplified Arabic" w:cs="Simplified Arabic"/>
          <w:sz w:val="28"/>
          <w:szCs w:val="28"/>
          <w:rtl/>
          <w:lang w:bidi="ar-IQ"/>
        </w:rPr>
        <w:t xml:space="preserve"> أعداد قائمة بقيمة فروقات الجرد وأجراء قيود التسوية اللازمة واثبات صافي قيمة هذه الفروق على</w:t>
      </w:r>
      <w:r w:rsidRPr="000A5C9A">
        <w:rPr>
          <w:rFonts w:ascii="Simplified Arabic" w:hAnsi="Simplified Arabic" w:cs="Simplified Arabic"/>
          <w:sz w:val="28"/>
          <w:szCs w:val="28"/>
          <w:rtl/>
          <w:lang w:bidi="ar-IQ"/>
        </w:rPr>
        <w:t xml:space="preserve"> أساس :.</w:t>
      </w:r>
    </w:p>
    <w:p w:rsidR="00F94F48" w:rsidRPr="000A5C9A" w:rsidRDefault="00F94F48" w:rsidP="00A253BC">
      <w:pPr>
        <w:numPr>
          <w:ilvl w:val="0"/>
          <w:numId w:val="43"/>
        </w:numPr>
        <w:tabs>
          <w:tab w:val="righ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أذا كان</w:t>
      </w:r>
      <w:r>
        <w:rPr>
          <w:rFonts w:ascii="Simplified Arabic" w:hAnsi="Simplified Arabic" w:cs="Simplified Arabic" w:hint="cs"/>
          <w:sz w:val="28"/>
          <w:szCs w:val="28"/>
          <w:rtl/>
          <w:lang w:bidi="ar-IQ"/>
        </w:rPr>
        <w:t>ت</w:t>
      </w:r>
      <w:r w:rsidRPr="000A5C9A">
        <w:rPr>
          <w:rFonts w:ascii="Simplified Arabic" w:hAnsi="Simplified Arabic" w:cs="Simplified Arabic"/>
          <w:sz w:val="28"/>
          <w:szCs w:val="28"/>
          <w:rtl/>
          <w:lang w:bidi="ar-IQ"/>
        </w:rPr>
        <w:t xml:space="preserve"> الفروق ترجع لأسباب طبيعية. </w:t>
      </w:r>
    </w:p>
    <w:p w:rsidR="00F94F48" w:rsidRPr="000A5C9A" w:rsidRDefault="00F94F48" w:rsidP="00A253BC">
      <w:pPr>
        <w:numPr>
          <w:ilvl w:val="0"/>
          <w:numId w:val="43"/>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فروق الجرد رقم 113 و 116 ترجع لأسباب غير طبيعية بينما ترجع فروق باقي المواد إلى أسباب طبيعية.</w:t>
      </w:r>
    </w:p>
    <w:p w:rsidR="00F94F48" w:rsidRPr="000A5C9A" w:rsidRDefault="00F94F48" w:rsidP="00A253BC">
      <w:pPr>
        <w:numPr>
          <w:ilvl w:val="0"/>
          <w:numId w:val="43"/>
        </w:numPr>
        <w:tabs>
          <w:tab w:val="right" w:pos="339"/>
        </w:tabs>
        <w:spacing w:after="0" w:line="240" w:lineRule="auto"/>
        <w:ind w:left="0" w:firstLine="0"/>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 xml:space="preserve">أذا كانت الفروق ترجع لأسباب غير طبيعية. </w:t>
      </w:r>
    </w:p>
    <w:p w:rsidR="00F94F48" w:rsidRPr="000A5C9A" w:rsidRDefault="00F94F48" w:rsidP="00A253BC">
      <w:pPr>
        <w:numPr>
          <w:ilvl w:val="0"/>
          <w:numId w:val="43"/>
        </w:numPr>
        <w:tabs>
          <w:tab w:val="right" w:pos="339"/>
        </w:tabs>
        <w:spacing w:after="0" w:line="240" w:lineRule="auto"/>
        <w:ind w:left="0" w:firstLine="0"/>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أذا كان العجز سببه أمين المخزن .</w:t>
      </w:r>
    </w:p>
    <w:p w:rsidR="00F94F48" w:rsidRPr="001B3F68" w:rsidRDefault="00F94F48" w:rsidP="00A253BC">
      <w:pPr>
        <w:pStyle w:val="a3"/>
        <w:numPr>
          <w:ilvl w:val="0"/>
          <w:numId w:val="50"/>
        </w:numPr>
        <w:spacing w:line="240" w:lineRule="auto"/>
        <w:ind w:left="339"/>
        <w:jc w:val="both"/>
        <w:rPr>
          <w:rFonts w:ascii="Simplified Arabic" w:hAnsi="Simplified Arabic" w:cs="Simplified Arabic"/>
          <w:b/>
          <w:bCs/>
          <w:sz w:val="28"/>
          <w:szCs w:val="28"/>
          <w:u w:val="single"/>
          <w:rtl/>
          <w:lang w:bidi="ar-IQ"/>
        </w:rPr>
      </w:pPr>
      <w:r w:rsidRPr="001B3F68">
        <w:rPr>
          <w:rFonts w:ascii="Simplified Arabic" w:hAnsi="Simplified Arabic" w:cs="Simplified Arabic"/>
          <w:b/>
          <w:bCs/>
          <w:sz w:val="28"/>
          <w:szCs w:val="28"/>
          <w:u w:val="single"/>
          <w:rtl/>
          <w:lang w:bidi="ar-IQ"/>
        </w:rPr>
        <w:t xml:space="preserve">العادم : </w:t>
      </w:r>
      <w:r w:rsidRPr="001B3F68">
        <w:rPr>
          <w:rFonts w:ascii="Simplified Arabic" w:hAnsi="Simplified Arabic" w:cs="Simplified Arabic"/>
          <w:sz w:val="28"/>
          <w:szCs w:val="28"/>
        </w:rPr>
        <w:t>Scrap</w:t>
      </w:r>
    </w:p>
    <w:p w:rsidR="00F94F48" w:rsidRPr="000A5C9A" w:rsidRDefault="00F94F48" w:rsidP="000407E5">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وهو بقايا المواد المتخلفة  عن التشغيل وليس لها قيمة نقدية ولا تصلح لأي شي وكذلك يشمل المواد التي تختفي اثناء العملية الإنتاجية بسبب التبخر او التطاير ويحدد معدل للعادم في معظم </w:t>
      </w:r>
      <w:r w:rsidRPr="000A5C9A">
        <w:rPr>
          <w:rFonts w:ascii="Simplified Arabic" w:hAnsi="Simplified Arabic" w:cs="Simplified Arabic"/>
          <w:sz w:val="28"/>
          <w:szCs w:val="28"/>
          <w:rtl/>
          <w:lang w:bidi="ar-IQ"/>
        </w:rPr>
        <w:lastRenderedPageBreak/>
        <w:t>الصناعات ويعد العادم الاعتيادي الذي يقع ضمن هذا المعدل من ضمن تكلفة المواد المستخدمة في الانتاج، .اما العادم غير الاعتيادي الذي يتجاوز المعدل المحدد فانه يع</w:t>
      </w:r>
      <w:r w:rsidR="000407E5">
        <w:rPr>
          <w:rFonts w:ascii="Simplified Arabic" w:hAnsi="Simplified Arabic" w:cs="Simplified Arabic" w:hint="cs"/>
          <w:sz w:val="28"/>
          <w:szCs w:val="28"/>
          <w:rtl/>
          <w:lang w:bidi="ar-IQ"/>
        </w:rPr>
        <w:t>د</w:t>
      </w:r>
      <w:r w:rsidRPr="000A5C9A">
        <w:rPr>
          <w:rFonts w:ascii="Simplified Arabic" w:hAnsi="Simplified Arabic" w:cs="Simplified Arabic"/>
          <w:sz w:val="28"/>
          <w:szCs w:val="28"/>
          <w:rtl/>
          <w:lang w:bidi="ar-IQ"/>
        </w:rPr>
        <w:t xml:space="preserve"> خسارة ناتجة عن عدم الكفاءة او سوء الادارة، وينبغي ان تخفض تكلفة الانتاج بقيمته وذلك بالقيد الآتي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من حـ/ العادم غير الاعتيادي </w:t>
      </w:r>
    </w:p>
    <w:p w:rsidR="00F94F48" w:rsidRPr="002137AF" w:rsidRDefault="00F94F48" w:rsidP="00F94F48">
      <w:pPr>
        <w:jc w:val="both"/>
        <w:rPr>
          <w:rFonts w:ascii="Simplified Arabic" w:hAnsi="Simplified Arabic" w:cs="Simplified Arabic"/>
          <w:sz w:val="28"/>
          <w:szCs w:val="28"/>
          <w:u w:val="single"/>
          <w:rtl/>
          <w:lang w:bidi="ar-IQ"/>
        </w:rPr>
      </w:pPr>
      <w:r w:rsidRPr="002137AF">
        <w:rPr>
          <w:rFonts w:ascii="Simplified Arabic" w:hAnsi="Simplified Arabic" w:cs="Simplified Arabic"/>
          <w:sz w:val="28"/>
          <w:szCs w:val="28"/>
          <w:u w:val="single"/>
          <w:rtl/>
          <w:lang w:bidi="ar-IQ"/>
        </w:rPr>
        <w:t xml:space="preserve">       إلى حـ/ مراقبة الانتاج تحت التشغيل </w:t>
      </w:r>
    </w:p>
    <w:p w:rsidR="00F94F48" w:rsidRPr="000A5C9A" w:rsidRDefault="00F94F48" w:rsidP="00F94F48">
      <w:pPr>
        <w:jc w:val="both"/>
        <w:rPr>
          <w:rFonts w:ascii="Simplified Arabic" w:hAnsi="Simplified Arabic" w:cs="Simplified Arabic"/>
          <w:sz w:val="28"/>
          <w:szCs w:val="28"/>
          <w:lang w:bidi="ar-IQ"/>
        </w:rPr>
      </w:pPr>
      <w:r w:rsidRPr="000A5C9A">
        <w:rPr>
          <w:rFonts w:ascii="Simplified Arabic" w:hAnsi="Simplified Arabic" w:cs="Simplified Arabic"/>
          <w:sz w:val="28"/>
          <w:szCs w:val="28"/>
          <w:rtl/>
          <w:lang w:bidi="ar-IQ"/>
        </w:rPr>
        <w:t>وفي نهاية المدة يقفل حساب العادم غير الاعتيادي في حساب الأرباح والخسائر باعتباره خسارة وذلك بالقيد الآتي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من حـ/أ.خ</w:t>
      </w:r>
    </w:p>
    <w:p w:rsidR="00F94F48" w:rsidRPr="002137AF" w:rsidRDefault="00F94F48" w:rsidP="00F94F48">
      <w:pPr>
        <w:jc w:val="both"/>
        <w:rPr>
          <w:rFonts w:ascii="Simplified Arabic" w:hAnsi="Simplified Arabic" w:cs="Simplified Arabic"/>
          <w:sz w:val="28"/>
          <w:szCs w:val="28"/>
          <w:u w:val="single"/>
          <w:rtl/>
          <w:lang w:bidi="ar-IQ"/>
        </w:rPr>
      </w:pPr>
      <w:r w:rsidRPr="002137AF">
        <w:rPr>
          <w:rFonts w:ascii="Simplified Arabic" w:hAnsi="Simplified Arabic" w:cs="Simplified Arabic"/>
          <w:sz w:val="28"/>
          <w:szCs w:val="28"/>
          <w:u w:val="single"/>
          <w:rtl/>
          <w:lang w:bidi="ar-IQ"/>
        </w:rPr>
        <w:t xml:space="preserve">      إلى حـ/ العادم غير الاعتيادي </w:t>
      </w:r>
    </w:p>
    <w:p w:rsidR="00F94F48" w:rsidRPr="001B3F68" w:rsidRDefault="00F94F48" w:rsidP="00A253BC">
      <w:pPr>
        <w:pStyle w:val="a3"/>
        <w:numPr>
          <w:ilvl w:val="0"/>
          <w:numId w:val="50"/>
        </w:numPr>
        <w:spacing w:line="240" w:lineRule="auto"/>
        <w:ind w:left="339"/>
        <w:jc w:val="both"/>
        <w:rPr>
          <w:rFonts w:ascii="Simplified Arabic" w:hAnsi="Simplified Arabic" w:cs="Simplified Arabic"/>
          <w:sz w:val="28"/>
          <w:szCs w:val="28"/>
          <w:u w:val="single"/>
          <w:rtl/>
          <w:lang w:bidi="ar-IQ"/>
        </w:rPr>
      </w:pPr>
      <w:r w:rsidRPr="001B3F68">
        <w:rPr>
          <w:rFonts w:ascii="Simplified Arabic" w:hAnsi="Simplified Arabic" w:cs="Simplified Arabic"/>
          <w:b/>
          <w:bCs/>
          <w:sz w:val="28"/>
          <w:szCs w:val="28"/>
          <w:u w:val="single"/>
          <w:rtl/>
          <w:lang w:bidi="ar-IQ"/>
        </w:rPr>
        <w:t xml:space="preserve">التلف والعجز المخزني </w:t>
      </w:r>
      <w:r w:rsidRPr="001B3F68">
        <w:rPr>
          <w:rFonts w:ascii="Simplified Arabic" w:hAnsi="Simplified Arabic" w:cs="Simplified Arabic"/>
          <w:b/>
          <w:bCs/>
          <w:sz w:val="28"/>
          <w:szCs w:val="28"/>
          <w:u w:val="single"/>
          <w:lang w:bidi="ar-IQ"/>
        </w:rPr>
        <w:t>Storage Decrease And Spoilage</w:t>
      </w:r>
      <w:r w:rsidRPr="001B3F68">
        <w:rPr>
          <w:rFonts w:ascii="Simplified Arabic" w:hAnsi="Simplified Arabic" w:cs="Simplified Arabic"/>
          <w:sz w:val="28"/>
          <w:szCs w:val="28"/>
          <w:u w:val="single"/>
          <w:rtl/>
          <w:lang w:bidi="ar-IQ"/>
        </w:rPr>
        <w:t>:</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b/>
          <w:bCs/>
          <w:sz w:val="28"/>
          <w:szCs w:val="28"/>
          <w:rtl/>
          <w:lang w:bidi="ar-IQ"/>
        </w:rPr>
        <w:t>التلف :</w:t>
      </w:r>
      <w:r w:rsidRPr="000A5C9A">
        <w:rPr>
          <w:rFonts w:ascii="Simplified Arabic" w:hAnsi="Simplified Arabic" w:cs="Simplified Arabic"/>
          <w:sz w:val="28"/>
          <w:szCs w:val="28"/>
          <w:rtl/>
          <w:lang w:bidi="ar-IQ"/>
        </w:rPr>
        <w:t xml:space="preserve"> وهو التغير الحاصل بالخواص الكيماوية والفيزياوية للمادة المخزونة بحيث يجعلها غير صالحة للإستخدام في العمليات الإنتاجية وهذا التلف يكون طبيعي</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أذا كان ضمن النسب المسموح بها والتي تحدد من قبل الخبراء ،اما أذا كان أكثر من النسب المسموح بها فيعتبر تلف غير طبيعي .</w:t>
      </w:r>
    </w:p>
    <w:p w:rsidR="00F94F48" w:rsidRPr="000A5C9A" w:rsidRDefault="00F94F48" w:rsidP="00F94F48">
      <w:pPr>
        <w:jc w:val="both"/>
        <w:rPr>
          <w:rFonts w:ascii="Simplified Arabic" w:hAnsi="Simplified Arabic" w:cs="Simplified Arabic"/>
          <w:sz w:val="28"/>
          <w:szCs w:val="28"/>
          <w:rtl/>
          <w:lang w:bidi="ar-IQ"/>
        </w:rPr>
      </w:pPr>
      <w:r w:rsidRPr="000A5C9A">
        <w:rPr>
          <w:rFonts w:ascii="Simplified Arabic" w:hAnsi="Simplified Arabic" w:cs="Simplified Arabic"/>
          <w:sz w:val="28"/>
          <w:szCs w:val="28"/>
          <w:rtl/>
          <w:lang w:bidi="ar-IQ"/>
        </w:rPr>
        <w:t xml:space="preserve"> </w:t>
      </w:r>
      <w:r w:rsidRPr="000A5C9A">
        <w:rPr>
          <w:rFonts w:ascii="Simplified Arabic" w:hAnsi="Simplified Arabic" w:cs="Simplified Arabic"/>
          <w:b/>
          <w:bCs/>
          <w:sz w:val="28"/>
          <w:szCs w:val="28"/>
          <w:rtl/>
          <w:lang w:bidi="ar-IQ"/>
        </w:rPr>
        <w:t>العجز :</w:t>
      </w:r>
      <w:r w:rsidRPr="000A5C9A">
        <w:rPr>
          <w:rFonts w:ascii="Simplified Arabic" w:hAnsi="Simplified Arabic" w:cs="Simplified Arabic"/>
          <w:sz w:val="28"/>
          <w:szCs w:val="28"/>
          <w:rtl/>
          <w:lang w:bidi="ar-IQ"/>
        </w:rPr>
        <w:t xml:space="preserve"> هو النقص الفعلي الحاصل في الرصيد المخزني للمادة، وقد يكون طبيعي</w:t>
      </w:r>
      <w:r>
        <w:rPr>
          <w:rFonts w:ascii="Simplified Arabic" w:hAnsi="Simplified Arabic" w:cs="Simplified Arabic" w:hint="cs"/>
          <w:sz w:val="28"/>
          <w:szCs w:val="28"/>
          <w:rtl/>
          <w:lang w:bidi="ar-IQ"/>
        </w:rPr>
        <w:t>اً</w:t>
      </w:r>
      <w:r w:rsidRPr="000A5C9A">
        <w:rPr>
          <w:rFonts w:ascii="Simplified Arabic" w:hAnsi="Simplified Arabic" w:cs="Simplified Arabic"/>
          <w:sz w:val="28"/>
          <w:szCs w:val="28"/>
          <w:rtl/>
          <w:lang w:bidi="ar-IQ"/>
        </w:rPr>
        <w:t xml:space="preserve"> ضمن النسب المسموح بها وأسبابه التبخر والتطاير والانكماش، وقد يكون غير طبيعي سببه سوء الإدارة أو إهمال أمين المخزن .</w:t>
      </w:r>
    </w:p>
    <w:p w:rsidR="00F94F48" w:rsidRPr="000A5C9A" w:rsidRDefault="000407E5" w:rsidP="00F94F48">
      <w:pPr>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 ذاتي</w:t>
      </w:r>
      <w:r w:rsidR="00F94F48">
        <w:rPr>
          <w:rFonts w:ascii="Simplified Arabic" w:hAnsi="Simplified Arabic" w:cs="Simplified Arabic" w:hint="cs"/>
          <w:b/>
          <w:bCs/>
          <w:sz w:val="28"/>
          <w:szCs w:val="28"/>
          <w:u w:val="single"/>
          <w:vertAlign w:val="superscript"/>
          <w:rtl/>
          <w:lang w:bidi="ar-IQ"/>
        </w:rPr>
        <w:t xml:space="preserve"> </w:t>
      </w:r>
      <w:r w:rsidR="00F94F48">
        <w:rPr>
          <w:rFonts w:ascii="Simplified Arabic" w:hAnsi="Simplified Arabic" w:cs="Simplified Arabic" w:hint="cs"/>
          <w:b/>
          <w:bCs/>
          <w:sz w:val="28"/>
          <w:szCs w:val="28"/>
          <w:u w:val="single"/>
          <w:rtl/>
          <w:lang w:bidi="ar-IQ"/>
        </w:rPr>
        <w:t>8</w:t>
      </w:r>
      <w:r w:rsidR="00F94F48" w:rsidRPr="003A2925">
        <w:rPr>
          <w:rFonts w:ascii="Simplified Arabic" w:hAnsi="Simplified Arabic" w:cs="Simplified Arabic"/>
          <w:b/>
          <w:bCs/>
          <w:sz w:val="28"/>
          <w:szCs w:val="28"/>
          <w:u w:val="single"/>
          <w:rtl/>
          <w:lang w:bidi="ar-IQ"/>
        </w:rPr>
        <w:t>:</w:t>
      </w:r>
      <w:r w:rsidR="00F94F48" w:rsidRPr="003A2925">
        <w:rPr>
          <w:rFonts w:ascii="Simplified Arabic" w:hAnsi="Simplified Arabic" w:cs="Simplified Arabic"/>
          <w:sz w:val="28"/>
          <w:szCs w:val="28"/>
          <w:rtl/>
          <w:lang w:bidi="ar-IQ"/>
        </w:rPr>
        <w:t xml:space="preserve"> توفرت لديك البيانات الآتيةعن أحدى الشركات الصناعية حيث بلغ الرصيد المخزني (الدفتري )</w:t>
      </w:r>
      <w:r w:rsidR="00F94F48" w:rsidRPr="000A5C9A">
        <w:rPr>
          <w:rFonts w:ascii="Simplified Arabic" w:hAnsi="Simplified Arabic" w:cs="Simplified Arabic"/>
          <w:sz w:val="28"/>
          <w:szCs w:val="28"/>
          <w:rtl/>
          <w:lang w:bidi="ar-IQ"/>
        </w:rPr>
        <w:t xml:space="preserve"> 2000 كغم والرصيد الفعلي 1980 كغم وقد كانت الوحدات التالفة 30 كغم في حين بلغت النسبه المسموح بها للتلف والعجز</w:t>
      </w:r>
      <w:r w:rsidR="00E9677E">
        <w:rPr>
          <w:rFonts w:ascii="Simplified Arabic" w:hAnsi="Simplified Arabic" w:cs="Simplified Arabic" w:hint="cs"/>
          <w:sz w:val="28"/>
          <w:szCs w:val="28"/>
          <w:rtl/>
          <w:lang w:bidi="ar-IQ"/>
        </w:rPr>
        <w:t xml:space="preserve"> معاً</w:t>
      </w:r>
      <w:r w:rsidR="00F94F48" w:rsidRPr="000A5C9A">
        <w:rPr>
          <w:rFonts w:ascii="Simplified Arabic" w:hAnsi="Simplified Arabic" w:cs="Simplified Arabic"/>
          <w:sz w:val="28"/>
          <w:szCs w:val="28"/>
          <w:rtl/>
          <w:lang w:bidi="ar-IQ"/>
        </w:rPr>
        <w:t xml:space="preserve"> 0.5% من الرصيد المخزني .</w:t>
      </w:r>
    </w:p>
    <w:p w:rsidR="00F94F48" w:rsidRPr="00E94024" w:rsidRDefault="00F94F48" w:rsidP="00F94F48">
      <w:pPr>
        <w:jc w:val="both"/>
        <w:rPr>
          <w:rFonts w:ascii="Simplified Arabic" w:hAnsi="Simplified Arabic" w:cs="Simplified Arabic"/>
          <w:sz w:val="26"/>
          <w:szCs w:val="26"/>
          <w:rtl/>
          <w:lang w:bidi="ar-IQ"/>
        </w:rPr>
      </w:pPr>
      <w:r w:rsidRPr="00E94024">
        <w:rPr>
          <w:rFonts w:ascii="Simplified Arabic" w:hAnsi="Simplified Arabic" w:cs="Simplified Arabic"/>
          <w:b/>
          <w:bCs/>
          <w:i/>
          <w:iCs/>
          <w:sz w:val="26"/>
          <w:szCs w:val="26"/>
          <w:u w:val="single"/>
          <w:rtl/>
          <w:lang w:bidi="ar-IQ"/>
        </w:rPr>
        <w:t>المطلوب :</w:t>
      </w:r>
      <w:r w:rsidRPr="00E94024">
        <w:rPr>
          <w:rFonts w:ascii="Simplified Arabic" w:hAnsi="Simplified Arabic" w:cs="Simplified Arabic"/>
          <w:sz w:val="26"/>
          <w:szCs w:val="26"/>
          <w:rtl/>
          <w:lang w:bidi="ar-IQ"/>
        </w:rPr>
        <w:t xml:space="preserve"> تسجيل القيود الخاصة بالتلف والعجز أذا علمت أن تكلفة الكغم الواحد هو 100دينار </w:t>
      </w:r>
    </w:p>
    <w:p w:rsidR="00F94F48" w:rsidRPr="001B3F68" w:rsidRDefault="00F94F48" w:rsidP="00A253BC">
      <w:pPr>
        <w:pStyle w:val="a3"/>
        <w:numPr>
          <w:ilvl w:val="0"/>
          <w:numId w:val="50"/>
        </w:numPr>
        <w:spacing w:after="0" w:line="240" w:lineRule="auto"/>
        <w:jc w:val="both"/>
        <w:rPr>
          <w:rFonts w:ascii="Simplified Arabic" w:hAnsi="Simplified Arabic" w:cs="Simplified Arabic"/>
          <w:b/>
          <w:bCs/>
          <w:sz w:val="28"/>
          <w:szCs w:val="28"/>
          <w:u w:val="single"/>
          <w:rtl/>
          <w:lang w:bidi="ar-IQ"/>
        </w:rPr>
      </w:pPr>
      <w:r w:rsidRPr="001B3F68">
        <w:rPr>
          <w:rFonts w:ascii="Simplified Arabic" w:hAnsi="Simplified Arabic" w:cs="Simplified Arabic"/>
          <w:b/>
          <w:bCs/>
          <w:sz w:val="28"/>
          <w:szCs w:val="28"/>
          <w:u w:val="single"/>
          <w:rtl/>
          <w:lang w:bidi="ar-IQ"/>
        </w:rPr>
        <w:lastRenderedPageBreak/>
        <w:t>طرق حساب تكلفة التلف المخزني :</w:t>
      </w:r>
    </w:p>
    <w:p w:rsidR="00F94F48" w:rsidRPr="00CD4A79" w:rsidRDefault="00F94F48" w:rsidP="00F94F48">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هناك طريقت</w:t>
      </w:r>
      <w:r>
        <w:rPr>
          <w:rFonts w:ascii="Simplified Arabic" w:hAnsi="Simplified Arabic" w:cs="Simplified Arabic" w:hint="cs"/>
          <w:sz w:val="28"/>
          <w:szCs w:val="28"/>
          <w:rtl/>
          <w:lang w:bidi="ar-IQ"/>
        </w:rPr>
        <w:t>ا</w:t>
      </w:r>
      <w:r w:rsidRPr="00CD4A79">
        <w:rPr>
          <w:rFonts w:ascii="Simplified Arabic" w:hAnsi="Simplified Arabic" w:cs="Simplified Arabic"/>
          <w:sz w:val="28"/>
          <w:szCs w:val="28"/>
          <w:rtl/>
          <w:lang w:bidi="ar-IQ"/>
        </w:rPr>
        <w:t>ن شا</w:t>
      </w:r>
      <w:r>
        <w:rPr>
          <w:rFonts w:ascii="Simplified Arabic" w:hAnsi="Simplified Arabic" w:cs="Simplified Arabic" w:hint="cs"/>
          <w:sz w:val="28"/>
          <w:szCs w:val="28"/>
          <w:rtl/>
          <w:lang w:bidi="ar-IQ"/>
        </w:rPr>
        <w:t>ئ</w:t>
      </w:r>
      <w:r w:rsidRPr="00CD4A79">
        <w:rPr>
          <w:rFonts w:ascii="Simplified Arabic" w:hAnsi="Simplified Arabic" w:cs="Simplified Arabic"/>
          <w:sz w:val="28"/>
          <w:szCs w:val="28"/>
          <w:rtl/>
          <w:lang w:bidi="ar-IQ"/>
        </w:rPr>
        <w:t>عتا الاستعمال هما :</w:t>
      </w:r>
    </w:p>
    <w:p w:rsidR="00F94F48" w:rsidRPr="00CD4A79" w:rsidRDefault="00F94F48" w:rsidP="00A253BC">
      <w:pPr>
        <w:numPr>
          <w:ilvl w:val="0"/>
          <w:numId w:val="44"/>
        </w:numPr>
        <w:spacing w:after="0" w:line="240" w:lineRule="auto"/>
        <w:ind w:left="0" w:firstLine="0"/>
        <w:jc w:val="both"/>
        <w:rPr>
          <w:rFonts w:ascii="Simplified Arabic" w:hAnsi="Simplified Arabic" w:cs="Simplified Arabic"/>
          <w:sz w:val="28"/>
          <w:szCs w:val="28"/>
          <w:rtl/>
          <w:lang w:bidi="ar-IQ"/>
        </w:rPr>
      </w:pPr>
      <w:r w:rsidRPr="00CD4A79">
        <w:rPr>
          <w:rFonts w:ascii="Simplified Arabic" w:hAnsi="Simplified Arabic" w:cs="Simplified Arabic"/>
          <w:sz w:val="28"/>
          <w:szCs w:val="28"/>
          <w:rtl/>
          <w:lang w:bidi="ar-IQ"/>
        </w:rPr>
        <w:t>طريقة عدم التضخيم (طريقة القيود المحاسبية ) : تعتمد على تحديد تكلفة التلف الطبيعي و</w:t>
      </w:r>
      <w:r>
        <w:rPr>
          <w:rFonts w:ascii="Simplified Arabic" w:hAnsi="Simplified Arabic" w:cs="Simplified Arabic" w:hint="cs"/>
          <w:sz w:val="28"/>
          <w:szCs w:val="28"/>
          <w:rtl/>
          <w:lang w:bidi="ar-IQ"/>
        </w:rPr>
        <w:t>إ</w:t>
      </w:r>
      <w:r w:rsidRPr="00CD4A79">
        <w:rPr>
          <w:rFonts w:ascii="Simplified Arabic" w:hAnsi="Simplified Arabic" w:cs="Simplified Arabic"/>
          <w:sz w:val="28"/>
          <w:szCs w:val="28"/>
          <w:rtl/>
          <w:lang w:bidi="ar-IQ"/>
        </w:rPr>
        <w:t>غل</w:t>
      </w:r>
      <w:r>
        <w:rPr>
          <w:rFonts w:ascii="Simplified Arabic" w:hAnsi="Simplified Arabic" w:cs="Simplified Arabic" w:hint="cs"/>
          <w:sz w:val="28"/>
          <w:szCs w:val="28"/>
          <w:rtl/>
          <w:lang w:bidi="ar-IQ"/>
        </w:rPr>
        <w:t>ا</w:t>
      </w:r>
      <w:r w:rsidRPr="00CD4A79">
        <w:rPr>
          <w:rFonts w:ascii="Simplified Arabic" w:hAnsi="Simplified Arabic" w:cs="Simplified Arabic"/>
          <w:sz w:val="28"/>
          <w:szCs w:val="28"/>
          <w:rtl/>
          <w:lang w:bidi="ar-IQ"/>
        </w:rPr>
        <w:t>قها في حساب وسيط هو التكاليف الصناعية غير المباشرة  وهذا الحساب يوزع على الانتاج نهاية الفترة .</w:t>
      </w:r>
    </w:p>
    <w:p w:rsidR="00F94F48" w:rsidRPr="00CD4A79" w:rsidRDefault="00F94F48" w:rsidP="00F94F48">
      <w:pPr>
        <w:jc w:val="both"/>
        <w:rPr>
          <w:rFonts w:ascii="Simplified Arabic" w:hAnsi="Simplified Arabic" w:cs="Simplified Arabic"/>
          <w:sz w:val="28"/>
          <w:szCs w:val="28"/>
          <w:rtl/>
          <w:lang w:bidi="ar-IQ"/>
        </w:rPr>
      </w:pPr>
    </w:p>
    <w:p w:rsidR="00F94F48" w:rsidRPr="00CD4A79" w:rsidRDefault="00F94F48" w:rsidP="00A253BC">
      <w:pPr>
        <w:numPr>
          <w:ilvl w:val="0"/>
          <w:numId w:val="44"/>
        </w:numPr>
        <w:spacing w:after="0" w:line="240" w:lineRule="auto"/>
        <w:ind w:left="0" w:firstLine="0"/>
        <w:jc w:val="both"/>
        <w:rPr>
          <w:rFonts w:ascii="Simplified Arabic" w:hAnsi="Simplified Arabic" w:cs="Simplified Arabic"/>
          <w:sz w:val="28"/>
          <w:szCs w:val="28"/>
          <w:lang w:bidi="ar-IQ"/>
        </w:rPr>
      </w:pPr>
      <w:r w:rsidRPr="00CD4A79">
        <w:rPr>
          <w:rFonts w:ascii="Simplified Arabic" w:hAnsi="Simplified Arabic" w:cs="Simplified Arabic"/>
          <w:sz w:val="28"/>
          <w:szCs w:val="28"/>
          <w:rtl/>
          <w:lang w:bidi="ar-IQ"/>
        </w:rPr>
        <w:t>طريقة التضخيم :  بموجبها يتم تضخيم تكلفة الوحدة من المواد بتكلفة التلف الطبيعي وذلك باستبعاد وحدات التلف الطبيعي من الكمية المشتراة وتحديد تكلفة الوحدة على هذا الأساس .</w:t>
      </w:r>
    </w:p>
    <w:p w:rsidR="00F94F48" w:rsidRPr="00CD4A79" w:rsidRDefault="00F94F48" w:rsidP="00F94F48">
      <w:pPr>
        <w:jc w:val="both"/>
        <w:rPr>
          <w:rFonts w:ascii="Simplified Arabic" w:hAnsi="Simplified Arabic" w:cs="Simplified Arabic"/>
          <w:sz w:val="28"/>
          <w:szCs w:val="28"/>
          <w:rtl/>
          <w:lang w:bidi="ar-IQ"/>
        </w:rPr>
      </w:pPr>
      <w:r w:rsidRPr="00CD4A79">
        <w:rPr>
          <w:rFonts w:ascii="Simplified Arabic" w:hAnsi="Simplified Arabic" w:cs="Simplified Arabic"/>
          <w:noProof/>
          <w:sz w:val="28"/>
          <w:szCs w:val="28"/>
        </w:rPr>
        <w:drawing>
          <wp:inline distT="0" distB="0" distL="0" distR="0">
            <wp:extent cx="3657600" cy="438785"/>
            <wp:effectExtent l="19050" t="0" r="0" b="0"/>
            <wp:docPr id="3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a:srcRect/>
                    <a:stretch>
                      <a:fillRect/>
                    </a:stretch>
                  </pic:blipFill>
                  <pic:spPr bwMode="auto">
                    <a:xfrm>
                      <a:off x="0" y="0"/>
                      <a:ext cx="3657600" cy="438785"/>
                    </a:xfrm>
                    <a:prstGeom prst="rect">
                      <a:avLst/>
                    </a:prstGeom>
                    <a:noFill/>
                    <a:ln w="9525">
                      <a:noFill/>
                      <a:miter lim="800000"/>
                      <a:headEnd/>
                      <a:tailEnd/>
                    </a:ln>
                  </pic:spPr>
                </pic:pic>
              </a:graphicData>
            </a:graphic>
          </wp:inline>
        </w:drawing>
      </w:r>
    </w:p>
    <w:p w:rsidR="00F94F48" w:rsidRPr="00CD4A79" w:rsidRDefault="000407E5" w:rsidP="00F94F48">
      <w:pPr>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lang w:bidi="ar-IQ"/>
        </w:rPr>
        <w:t>اختبار ذاتي</w:t>
      </w:r>
      <w:r w:rsidR="00F94F48" w:rsidRPr="00CD4A79">
        <w:rPr>
          <w:rFonts w:ascii="Simplified Arabic" w:hAnsi="Simplified Arabic" w:cs="Simplified Arabic" w:hint="cs"/>
          <w:b/>
          <w:bCs/>
          <w:sz w:val="28"/>
          <w:szCs w:val="28"/>
          <w:u w:val="single"/>
          <w:rtl/>
          <w:lang w:bidi="ar-IQ"/>
        </w:rPr>
        <w:t xml:space="preserve"> 9</w:t>
      </w:r>
      <w:r w:rsidR="00F94F48" w:rsidRPr="00CD4A79">
        <w:rPr>
          <w:rFonts w:ascii="Simplified Arabic" w:hAnsi="Simplified Arabic" w:cs="Simplified Arabic"/>
          <w:b/>
          <w:bCs/>
          <w:sz w:val="28"/>
          <w:szCs w:val="28"/>
          <w:u w:val="single"/>
          <w:rtl/>
          <w:lang w:bidi="ar-IQ"/>
        </w:rPr>
        <w:t>:</w:t>
      </w:r>
      <w:r w:rsidR="00F94F48" w:rsidRPr="00CD4A79">
        <w:rPr>
          <w:rFonts w:ascii="Simplified Arabic" w:hAnsi="Simplified Arabic" w:cs="Simplified Arabic"/>
          <w:sz w:val="28"/>
          <w:szCs w:val="28"/>
          <w:rtl/>
          <w:lang w:bidi="ar-IQ"/>
        </w:rPr>
        <w:t xml:space="preserve"> بلغت الكمية المشتراة 1000 وحدة من احدى المواد وكانت نسبة التلف الطبيعي 2% من الكمية المشتراة ، وبلغت تكلفة الوحدة الواحدة 9,8 دينار والمطلوب حساب تكلفة الوحدة الواحدة المتضخم .</w:t>
      </w:r>
    </w:p>
    <w:p w:rsidR="00F94F48" w:rsidRPr="000407E5" w:rsidRDefault="00F94F48" w:rsidP="000407E5">
      <w:pPr>
        <w:jc w:val="both"/>
        <w:rPr>
          <w:rFonts w:ascii="Simplified Arabic" w:hAnsi="Simplified Arabic" w:cs="Simplified Arabic"/>
          <w:b/>
          <w:bCs/>
          <w:sz w:val="28"/>
          <w:szCs w:val="28"/>
          <w:rtl/>
          <w:lang w:bidi="ar-IQ"/>
        </w:rPr>
      </w:pPr>
      <w:r w:rsidRPr="000407E5">
        <w:rPr>
          <w:rFonts w:ascii="Simplified Arabic" w:hAnsi="Simplified Arabic" w:cs="Simplified Arabic"/>
          <w:b/>
          <w:bCs/>
          <w:sz w:val="28"/>
          <w:szCs w:val="28"/>
          <w:u w:val="single"/>
          <w:rtl/>
          <w:lang w:bidi="ar-IQ"/>
        </w:rPr>
        <w:t>القيود المحاسبية الخاصة بالمواد :</w:t>
      </w:r>
      <w:r w:rsidRPr="000407E5">
        <w:rPr>
          <w:rFonts w:ascii="Simplified Arabic" w:hAnsi="Simplified Arabic" w:cs="Simplified Arabic"/>
          <w:b/>
          <w:bCs/>
          <w:sz w:val="28"/>
          <w:szCs w:val="28"/>
          <w:lang w:bidi="ar-IQ"/>
        </w:rPr>
        <w:t>Accounting Entries for Materials</w:t>
      </w:r>
    </w:p>
    <w:p w:rsidR="00F94F48" w:rsidRPr="001B30FF" w:rsidRDefault="00464A43" w:rsidP="00F94F48">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نسجل القيود المحاسبية كما في القيد التالي و الشكل أدناه، نلاحظ ان القيد يمثل العلاقة المرسومة، ولكل الحسابات في الشكل فإن شكل العلاقات توضح القيود اللازمة، فالحساب نهاية السهم يكون مدين و في بداية السهم دائن.   </w:t>
      </w:r>
    </w:p>
    <w:p w:rsidR="00F94F48" w:rsidRPr="001B30FF" w:rsidRDefault="00F94F48" w:rsidP="00F94F48">
      <w:pPr>
        <w:jc w:val="both"/>
        <w:rPr>
          <w:rFonts w:ascii="Simplified Arabic" w:hAnsi="Simplified Arabic" w:cs="Simplified Arabic"/>
          <w:sz w:val="28"/>
          <w:szCs w:val="28"/>
          <w:rtl/>
          <w:lang w:bidi="ar-IQ"/>
        </w:rPr>
      </w:pPr>
      <w:r w:rsidRPr="001B30FF">
        <w:rPr>
          <w:rFonts w:ascii="Simplified Arabic" w:hAnsi="Simplified Arabic" w:cs="Simplified Arabic"/>
          <w:noProof/>
          <w:sz w:val="28"/>
          <w:szCs w:val="28"/>
        </w:rPr>
        <w:drawing>
          <wp:inline distT="0" distB="0" distL="0" distR="0">
            <wp:extent cx="3218815" cy="1017905"/>
            <wp:effectExtent l="19050" t="0" r="635" b="0"/>
            <wp:docPr id="3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srcRect/>
                    <a:stretch>
                      <a:fillRect/>
                    </a:stretch>
                  </pic:blipFill>
                  <pic:spPr bwMode="auto">
                    <a:xfrm>
                      <a:off x="0" y="0"/>
                      <a:ext cx="3218815" cy="1017905"/>
                    </a:xfrm>
                    <a:prstGeom prst="rect">
                      <a:avLst/>
                    </a:prstGeom>
                    <a:noFill/>
                    <a:ln w="9525">
                      <a:noFill/>
                      <a:miter lim="800000"/>
                      <a:headEnd/>
                      <a:tailEnd/>
                    </a:ln>
                  </pic:spPr>
                </pic:pic>
              </a:graphicData>
            </a:graphic>
          </wp:inline>
        </w:drawing>
      </w:r>
    </w:p>
    <w:p w:rsidR="00464A43" w:rsidRDefault="0035666E" w:rsidP="00554157">
      <w:pPr>
        <w:jc w:val="both"/>
        <w:rPr>
          <w:rFonts w:ascii="Simplified Arabic" w:hAnsi="Simplified Arabic" w:cs="Simplified Arabic"/>
          <w:b/>
          <w:bCs/>
          <w:sz w:val="28"/>
          <w:szCs w:val="28"/>
          <w:u w:val="single"/>
          <w:rtl/>
          <w:lang w:bidi="ar-IQ"/>
        </w:rPr>
      </w:pPr>
      <w:r w:rsidRPr="0035666E">
        <w:rPr>
          <w:rFonts w:ascii="Simplified Arabic" w:hAnsi="Simplified Arabic" w:cs="Simplified Arabic" w:hint="cs"/>
          <w:noProof/>
          <w:sz w:val="28"/>
          <w:szCs w:val="28"/>
          <w:rtl/>
        </w:rPr>
        <w:lastRenderedPageBreak/>
        <w:drawing>
          <wp:inline distT="0" distB="0" distL="0" distR="0">
            <wp:extent cx="5272405" cy="1917065"/>
            <wp:effectExtent l="19050" t="0" r="4445" b="0"/>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5272405" cy="1917065"/>
                    </a:xfrm>
                    <a:prstGeom prst="rect">
                      <a:avLst/>
                    </a:prstGeom>
                    <a:noFill/>
                    <a:ln w="9525">
                      <a:noFill/>
                      <a:miter lim="800000"/>
                      <a:headEnd/>
                      <a:tailEnd/>
                    </a:ln>
                  </pic:spPr>
                </pic:pic>
              </a:graphicData>
            </a:graphic>
          </wp:inline>
        </w:drawing>
      </w:r>
    </w:p>
    <w:p w:rsidR="001B3F68" w:rsidRDefault="001B3F68" w:rsidP="00554157">
      <w:pPr>
        <w:jc w:val="both"/>
        <w:rPr>
          <w:rFonts w:ascii="Simplified Arabic" w:hAnsi="Simplified Arabic" w:cs="Simplified Arabic"/>
          <w:b/>
          <w:bCs/>
          <w:sz w:val="28"/>
          <w:szCs w:val="28"/>
          <w:u w:val="single"/>
          <w:rtl/>
          <w:lang w:bidi="ar-IQ"/>
        </w:rPr>
      </w:pPr>
    </w:p>
    <w:p w:rsidR="001B3F68" w:rsidRDefault="001B3F68" w:rsidP="00554157">
      <w:pPr>
        <w:jc w:val="both"/>
        <w:rPr>
          <w:rFonts w:ascii="Simplified Arabic" w:hAnsi="Simplified Arabic" w:cs="Simplified Arabic"/>
          <w:b/>
          <w:bCs/>
          <w:sz w:val="28"/>
          <w:szCs w:val="28"/>
          <w:u w:val="single"/>
          <w:rtl/>
          <w:lang w:bidi="ar-IQ"/>
        </w:rPr>
      </w:pPr>
    </w:p>
    <w:p w:rsidR="001B3F68" w:rsidRDefault="001B3F68" w:rsidP="00554157">
      <w:pPr>
        <w:jc w:val="both"/>
        <w:rPr>
          <w:rFonts w:ascii="Simplified Arabic" w:hAnsi="Simplified Arabic" w:cs="Simplified Arabic"/>
          <w:b/>
          <w:bCs/>
          <w:sz w:val="28"/>
          <w:szCs w:val="28"/>
          <w:u w:val="single"/>
          <w:rtl/>
          <w:lang w:bidi="ar-IQ"/>
        </w:rPr>
      </w:pPr>
    </w:p>
    <w:p w:rsidR="00773003" w:rsidRDefault="00BE571F" w:rsidP="00554157">
      <w:pPr>
        <w:jc w:val="both"/>
        <w:rPr>
          <w:rFonts w:ascii="Simplified Arabic" w:hAnsi="Simplified Arabic" w:cs="Simplified Arabic"/>
          <w:b/>
          <w:bCs/>
          <w:sz w:val="28"/>
          <w:szCs w:val="28"/>
          <w:u w:val="single"/>
          <w:rtl/>
          <w:lang w:bidi="ar-IQ"/>
        </w:rPr>
      </w:pPr>
      <w:r>
        <w:rPr>
          <w:rFonts w:ascii="Simplified Arabic" w:hAnsi="Simplified Arabic" w:cs="Simplified Arabic"/>
          <w:b/>
          <w:bCs/>
          <w:noProof/>
          <w:sz w:val="28"/>
          <w:szCs w:val="28"/>
          <w:u w:val="single"/>
          <w:rtl/>
        </w:rPr>
        <w:pict>
          <v:shape id="_x0000_s1053" type="#_x0000_t176" style="position:absolute;left:0;text-align:left;margin-left:347.25pt;margin-top:6.75pt;width:120.15pt;height:28.75pt;z-index:251672576" fillcolor="#95b3d7 [1940]" strokecolor="#95b3d7 [1940]" strokeweight="1pt">
            <v:fill color2="#dbe5f1 [660]" angle="-45" focus="-50%" type="gradient"/>
            <v:shadow on="t" type="perspective" color="#243f60 [1604]" opacity=".5" offset="1pt" offset2="-3pt"/>
            <v:textbox style="mso-next-textbox:#_x0000_s1053">
              <w:txbxContent>
                <w:p w:rsidR="00FD47F4" w:rsidRPr="00F36BFA" w:rsidRDefault="00FD47F4" w:rsidP="00160EE1">
                  <w:pPr>
                    <w:rPr>
                      <w:b/>
                      <w:bCs/>
                      <w:sz w:val="28"/>
                      <w:szCs w:val="28"/>
                      <w:lang w:bidi="ar-IQ"/>
                    </w:rPr>
                  </w:pPr>
                  <w:r>
                    <w:rPr>
                      <w:rFonts w:hint="cs"/>
                      <w:b/>
                      <w:bCs/>
                      <w:sz w:val="28"/>
                      <w:szCs w:val="28"/>
                      <w:rtl/>
                      <w:lang w:bidi="ar-IQ"/>
                    </w:rPr>
                    <w:t>خامساً الاختبار البعدية</w:t>
                  </w:r>
                </w:p>
              </w:txbxContent>
            </v:textbox>
            <w10:wrap anchorx="page"/>
          </v:shape>
        </w:pict>
      </w:r>
    </w:p>
    <w:p w:rsidR="00773003" w:rsidRDefault="00BE571F" w:rsidP="00773003">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54" type="#_x0000_t120" style="position:absolute;left:0;text-align:left;margin-left:345.65pt;margin-top:7pt;width:16.5pt;height:15.8pt;z-index:251674624" fillcolor="white [3201]" strokecolor="#8064a2 [3207]" strokeweight="2.5pt">
            <v:shadow color="#868686"/>
            <w10:wrap anchorx="page"/>
          </v:shape>
        </w:pict>
      </w:r>
      <w:r w:rsidR="00773003">
        <w:rPr>
          <w:rFonts w:ascii="Simplified Arabic" w:hAnsi="Simplified Arabic" w:cs="Simplified Arabic" w:hint="cs"/>
          <w:sz w:val="28"/>
          <w:szCs w:val="28"/>
          <w:rtl/>
          <w:lang w:bidi="ar-IQ"/>
        </w:rPr>
        <w:t xml:space="preserve">ضع </w:t>
      </w:r>
      <w:r w:rsidR="00773003" w:rsidRPr="00F36BFA">
        <w:rPr>
          <w:rFonts w:ascii="Simplified Arabic" w:hAnsi="Simplified Arabic" w:cs="Simplified Arabic" w:hint="cs"/>
          <w:sz w:val="28"/>
          <w:szCs w:val="28"/>
          <w:rtl/>
          <w:lang w:bidi="ar-IQ"/>
        </w:rPr>
        <w:t>دائرة</w:t>
      </w:r>
      <w:r w:rsidR="00773003">
        <w:rPr>
          <w:rFonts w:ascii="Simplified Arabic" w:hAnsi="Simplified Arabic" w:cs="Simplified Arabic" w:hint="cs"/>
          <w:sz w:val="28"/>
          <w:szCs w:val="28"/>
          <w:rtl/>
          <w:lang w:bidi="ar-IQ"/>
        </w:rPr>
        <w:t xml:space="preserve">          حول الحرف الذي يسبق الإجابة الصحيحة لكل مما يأتي:</w:t>
      </w:r>
    </w:p>
    <w:p w:rsidR="00773003" w:rsidRPr="00773003" w:rsidRDefault="00773003" w:rsidP="00773003">
      <w:pPr>
        <w:pStyle w:val="a3"/>
        <w:numPr>
          <w:ilvl w:val="0"/>
          <w:numId w:val="53"/>
        </w:numPr>
        <w:tabs>
          <w:tab w:val="left" w:pos="330"/>
        </w:tabs>
        <w:rPr>
          <w:rFonts w:cs="Simplified Arabic"/>
          <w:sz w:val="28"/>
          <w:szCs w:val="28"/>
          <w:lang w:bidi="ar-IQ"/>
        </w:rPr>
      </w:pPr>
      <w:r w:rsidRPr="00773003">
        <w:rPr>
          <w:rFonts w:cs="Simplified Arabic" w:hint="cs"/>
          <w:sz w:val="28"/>
          <w:szCs w:val="28"/>
          <w:rtl/>
          <w:lang w:bidi="ar-IQ"/>
        </w:rPr>
        <w:t xml:space="preserve">أي من الوحدات التالية في الشركة تطلب المواد.                                                                           </w:t>
      </w:r>
    </w:p>
    <w:p w:rsidR="00773003" w:rsidRDefault="00773003" w:rsidP="00773003">
      <w:pPr>
        <w:pStyle w:val="a3"/>
        <w:jc w:val="both"/>
        <w:rPr>
          <w:rFonts w:ascii="Simplified Arabic" w:hAnsi="Simplified Arabic" w:cs="Simplified Arabic"/>
          <w:sz w:val="28"/>
          <w:szCs w:val="28"/>
          <w:lang w:bidi="ar-IQ"/>
        </w:rPr>
      </w:pPr>
    </w:p>
    <w:tbl>
      <w:tblPr>
        <w:bidiVisual/>
        <w:tblW w:w="0" w:type="auto"/>
        <w:tblInd w:w="901" w:type="dxa"/>
        <w:tblLook w:val="04A0"/>
      </w:tblPr>
      <w:tblGrid>
        <w:gridCol w:w="3827"/>
        <w:gridCol w:w="3794"/>
      </w:tblGrid>
      <w:tr w:rsidR="00773003" w:rsidTr="00773003">
        <w:tc>
          <w:tcPr>
            <w:tcW w:w="3827" w:type="dxa"/>
          </w:tcPr>
          <w:p w:rsidR="00773003" w:rsidRDefault="00773003" w:rsidP="0077300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قسم المبيعات</w:t>
            </w:r>
          </w:p>
        </w:tc>
        <w:tc>
          <w:tcPr>
            <w:tcW w:w="3794" w:type="dxa"/>
          </w:tcPr>
          <w:p w:rsidR="00773003" w:rsidRPr="002158EF" w:rsidRDefault="00773003" w:rsidP="0077300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قسم الصيانة</w:t>
            </w:r>
          </w:p>
        </w:tc>
      </w:tr>
      <w:tr w:rsidR="00773003" w:rsidTr="00773003">
        <w:tc>
          <w:tcPr>
            <w:tcW w:w="3827" w:type="dxa"/>
          </w:tcPr>
          <w:p w:rsidR="00773003" w:rsidRDefault="00773003" w:rsidP="0077300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قسم المالية</w:t>
            </w:r>
          </w:p>
        </w:tc>
        <w:tc>
          <w:tcPr>
            <w:tcW w:w="3794" w:type="dxa"/>
          </w:tcPr>
          <w:p w:rsidR="00773003" w:rsidRPr="002158EF" w:rsidRDefault="00773003" w:rsidP="00773003">
            <w:pPr>
              <w:pStyle w:val="a3"/>
              <w:numPr>
                <w:ilvl w:val="0"/>
                <w:numId w:val="12"/>
              </w:num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كل الأقسام.</w:t>
            </w:r>
          </w:p>
        </w:tc>
      </w:tr>
    </w:tbl>
    <w:p w:rsidR="00773003" w:rsidRPr="00A94F4D" w:rsidRDefault="00773003" w:rsidP="00773003">
      <w:pPr>
        <w:pStyle w:val="a3"/>
        <w:numPr>
          <w:ilvl w:val="0"/>
          <w:numId w:val="5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الشروط التي تراعيها الشركة من الموردين لقبول العطاءات.                           </w:t>
      </w:r>
    </w:p>
    <w:tbl>
      <w:tblPr>
        <w:bidiVisual/>
        <w:tblW w:w="0" w:type="auto"/>
        <w:tblInd w:w="901" w:type="dxa"/>
        <w:tblLook w:val="04A0"/>
      </w:tblPr>
      <w:tblGrid>
        <w:gridCol w:w="3969"/>
        <w:gridCol w:w="2732"/>
      </w:tblGrid>
      <w:tr w:rsidR="00773003" w:rsidRPr="00D22997" w:rsidTr="00773003">
        <w:trPr>
          <w:trHeight w:val="395"/>
        </w:trPr>
        <w:tc>
          <w:tcPr>
            <w:tcW w:w="3969" w:type="dxa"/>
          </w:tcPr>
          <w:p w:rsidR="00773003" w:rsidRPr="00D22997" w:rsidRDefault="00773003" w:rsidP="00773003">
            <w:pPr>
              <w:pStyle w:val="a3"/>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النوعية والكمية</w:t>
            </w:r>
          </w:p>
        </w:tc>
        <w:tc>
          <w:tcPr>
            <w:tcW w:w="2732" w:type="dxa"/>
          </w:tcPr>
          <w:p w:rsidR="00773003" w:rsidRPr="00D22997" w:rsidRDefault="00773003" w:rsidP="00773003">
            <w:pPr>
              <w:pStyle w:val="a3"/>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السعر</w:t>
            </w:r>
          </w:p>
        </w:tc>
      </w:tr>
      <w:tr w:rsidR="00773003" w:rsidRPr="00D22997" w:rsidTr="00773003">
        <w:trPr>
          <w:trHeight w:val="601"/>
        </w:trPr>
        <w:tc>
          <w:tcPr>
            <w:tcW w:w="3969" w:type="dxa"/>
          </w:tcPr>
          <w:p w:rsidR="00773003" w:rsidRPr="00D22997" w:rsidRDefault="00773003" w:rsidP="00773003">
            <w:pPr>
              <w:pStyle w:val="a3"/>
              <w:numPr>
                <w:ilvl w:val="0"/>
                <w:numId w:val="7"/>
              </w:numPr>
              <w:ind w:left="64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وقت التسليم</w:t>
            </w:r>
          </w:p>
        </w:tc>
        <w:tc>
          <w:tcPr>
            <w:tcW w:w="2732" w:type="dxa"/>
          </w:tcPr>
          <w:p w:rsidR="00773003" w:rsidRPr="00D22997" w:rsidRDefault="006D3D22" w:rsidP="00773003">
            <w:pPr>
              <w:pStyle w:val="a3"/>
              <w:numPr>
                <w:ilvl w:val="0"/>
                <w:numId w:val="7"/>
              </w:numPr>
              <w:ind w:left="574"/>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كل ما سبق</w:t>
            </w:r>
          </w:p>
        </w:tc>
      </w:tr>
    </w:tbl>
    <w:p w:rsidR="00773003" w:rsidRPr="009939FF" w:rsidRDefault="00773003" w:rsidP="00773003">
      <w:pPr>
        <w:pStyle w:val="a3"/>
        <w:numPr>
          <w:ilvl w:val="0"/>
          <w:numId w:val="53"/>
        </w:numPr>
        <w:jc w:val="both"/>
        <w:rPr>
          <w:rFonts w:ascii="Simplified Arabic" w:hAnsi="Simplified Arabic" w:cs="Simplified Arabic"/>
          <w:sz w:val="28"/>
          <w:szCs w:val="28"/>
          <w:rtl/>
          <w:lang w:bidi="ar-IQ"/>
        </w:rPr>
      </w:pPr>
      <w:r w:rsidRPr="009939FF">
        <w:rPr>
          <w:rFonts w:ascii="Simplified Arabic" w:hAnsi="Simplified Arabic" w:cs="Simplified Arabic" w:hint="cs"/>
          <w:sz w:val="28"/>
          <w:szCs w:val="28"/>
          <w:rtl/>
          <w:lang w:bidi="ar-IQ"/>
        </w:rPr>
        <w:t>إذا كانت لديك المعلومات التالية وهي:</w:t>
      </w:r>
      <w:r w:rsidRPr="009939FF">
        <w:rPr>
          <w:rFonts w:ascii="Simplified Arabic" w:hAnsi="Simplified Arabic" w:cs="Simplified Arabic"/>
          <w:sz w:val="28"/>
          <w:szCs w:val="28"/>
          <w:rtl/>
          <w:lang w:bidi="ar-IQ"/>
        </w:rPr>
        <w:t xml:space="preserve"> كمية الطلب الاقتصادية 1200 وحدة .</w:t>
      </w:r>
    </w:p>
    <w:p w:rsidR="00773003" w:rsidRPr="009939FF" w:rsidRDefault="00773003" w:rsidP="00773003">
      <w:pPr>
        <w:pStyle w:val="a3"/>
        <w:jc w:val="both"/>
        <w:rPr>
          <w:rFonts w:ascii="Simplified Arabic" w:hAnsi="Simplified Arabic" w:cs="Simplified Arabic"/>
          <w:sz w:val="28"/>
          <w:szCs w:val="28"/>
          <w:lang w:bidi="ar-IQ"/>
        </w:rPr>
      </w:pPr>
      <w:r w:rsidRPr="009939FF">
        <w:rPr>
          <w:rFonts w:ascii="Simplified Arabic" w:hAnsi="Simplified Arabic" w:cs="Simplified Arabic" w:hint="cs"/>
          <w:sz w:val="28"/>
          <w:szCs w:val="28"/>
          <w:rtl/>
          <w:lang w:bidi="ar-IQ"/>
        </w:rPr>
        <w:t>المدة</w:t>
      </w:r>
      <w:r w:rsidRPr="009939FF">
        <w:rPr>
          <w:rFonts w:ascii="Simplified Arabic" w:hAnsi="Simplified Arabic" w:cs="Simplified Arabic"/>
          <w:sz w:val="28"/>
          <w:szCs w:val="28"/>
          <w:rtl/>
          <w:lang w:bidi="ar-IQ"/>
        </w:rPr>
        <w:t xml:space="preserve"> اللازمة لإعادة الطلب (60-90) يوم</w:t>
      </w:r>
      <w:r>
        <w:rPr>
          <w:rFonts w:ascii="Simplified Arabic" w:hAnsi="Simplified Arabic" w:cs="Simplified Arabic" w:hint="cs"/>
          <w:sz w:val="28"/>
          <w:szCs w:val="28"/>
          <w:rtl/>
          <w:lang w:bidi="ar-IQ"/>
        </w:rPr>
        <w:t>،</w:t>
      </w:r>
      <w:r w:rsidRPr="009939FF">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و</w:t>
      </w:r>
      <w:r w:rsidRPr="009939FF">
        <w:rPr>
          <w:rFonts w:ascii="Simplified Arabic" w:hAnsi="Simplified Arabic" w:cs="Simplified Arabic"/>
          <w:sz w:val="28"/>
          <w:szCs w:val="28"/>
          <w:rtl/>
          <w:lang w:bidi="ar-IQ"/>
        </w:rPr>
        <w:t>الاستعمال المتوقع (10 -20 ) وحدة باليوم</w:t>
      </w:r>
      <w:r>
        <w:rPr>
          <w:rFonts w:ascii="Simplified Arabic" w:hAnsi="Simplified Arabic" w:cs="Simplified Arabic" w:hint="cs"/>
          <w:sz w:val="28"/>
          <w:szCs w:val="28"/>
          <w:rtl/>
          <w:lang w:bidi="ar-IQ"/>
        </w:rPr>
        <w:t xml:space="preserve"> فإن حد إعادة الطلب هو:</w:t>
      </w:r>
    </w:p>
    <w:tbl>
      <w:tblPr>
        <w:bidiVisual/>
        <w:tblW w:w="0" w:type="auto"/>
        <w:tblInd w:w="901" w:type="dxa"/>
        <w:tblLook w:val="04A0"/>
      </w:tblPr>
      <w:tblGrid>
        <w:gridCol w:w="3827"/>
        <w:gridCol w:w="3374"/>
      </w:tblGrid>
      <w:tr w:rsidR="00773003" w:rsidRPr="00D22997" w:rsidTr="00773003">
        <w:trPr>
          <w:trHeight w:val="414"/>
        </w:trPr>
        <w:tc>
          <w:tcPr>
            <w:tcW w:w="3827" w:type="dxa"/>
          </w:tcPr>
          <w:p w:rsidR="00773003" w:rsidRPr="00D22997" w:rsidRDefault="00773003" w:rsidP="00773003">
            <w:pPr>
              <w:pStyle w:val="a3"/>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900</w:t>
            </w:r>
          </w:p>
        </w:tc>
        <w:tc>
          <w:tcPr>
            <w:tcW w:w="3374" w:type="dxa"/>
          </w:tcPr>
          <w:p w:rsidR="00773003" w:rsidRPr="00D22997" w:rsidRDefault="00773003" w:rsidP="00773003">
            <w:pPr>
              <w:pStyle w:val="a3"/>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600</w:t>
            </w:r>
          </w:p>
        </w:tc>
      </w:tr>
      <w:tr w:rsidR="00773003" w:rsidRPr="00D22997" w:rsidTr="00773003">
        <w:trPr>
          <w:trHeight w:val="829"/>
        </w:trPr>
        <w:tc>
          <w:tcPr>
            <w:tcW w:w="3827" w:type="dxa"/>
          </w:tcPr>
          <w:p w:rsidR="00773003" w:rsidRPr="00D22997" w:rsidRDefault="00773003" w:rsidP="00773003">
            <w:pPr>
              <w:pStyle w:val="a3"/>
              <w:numPr>
                <w:ilvl w:val="0"/>
                <w:numId w:val="13"/>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1200</w:t>
            </w:r>
          </w:p>
        </w:tc>
        <w:tc>
          <w:tcPr>
            <w:tcW w:w="3374" w:type="dxa"/>
          </w:tcPr>
          <w:p w:rsidR="00773003" w:rsidRPr="00D22997" w:rsidRDefault="00773003" w:rsidP="00773003">
            <w:pPr>
              <w:pStyle w:val="a3"/>
              <w:numPr>
                <w:ilvl w:val="0"/>
                <w:numId w:val="13"/>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1800</w:t>
            </w:r>
          </w:p>
        </w:tc>
      </w:tr>
    </w:tbl>
    <w:p w:rsidR="00773003" w:rsidRPr="00140D2C" w:rsidRDefault="00773003" w:rsidP="00773003">
      <w:pPr>
        <w:pStyle w:val="a3"/>
        <w:numPr>
          <w:ilvl w:val="0"/>
          <w:numId w:val="5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إذا كانت مشتريات المواد </w:t>
      </w:r>
      <w:r w:rsidRPr="00140D2C">
        <w:rPr>
          <w:rFonts w:ascii="Simplified Arabic" w:hAnsi="Simplified Arabic" w:cs="Simplified Arabic"/>
          <w:sz w:val="28"/>
          <w:szCs w:val="28"/>
          <w:rtl/>
          <w:lang w:bidi="ar-IQ"/>
        </w:rPr>
        <w:t xml:space="preserve"> 50000 وحدة من منتج معين بسعر 5 </w:t>
      </w:r>
      <w:r>
        <w:rPr>
          <w:rFonts w:ascii="Simplified Arabic" w:hAnsi="Simplified Arabic" w:cs="Simplified Arabic" w:hint="cs"/>
          <w:sz w:val="28"/>
          <w:szCs w:val="28"/>
          <w:rtl/>
          <w:lang w:bidi="ar-IQ"/>
        </w:rPr>
        <w:t>د/ وحدة</w:t>
      </w:r>
      <w:r w:rsidRPr="00140D2C">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و </w:t>
      </w:r>
      <w:r w:rsidRPr="00140D2C">
        <w:rPr>
          <w:rFonts w:ascii="Simplified Arabic" w:hAnsi="Simplified Arabic" w:cs="Simplified Arabic"/>
          <w:sz w:val="28"/>
          <w:szCs w:val="28"/>
          <w:rtl/>
          <w:lang w:bidi="ar-IQ"/>
        </w:rPr>
        <w:t>مصروفات</w:t>
      </w:r>
      <w:r>
        <w:rPr>
          <w:rFonts w:ascii="Simplified Arabic" w:hAnsi="Simplified Arabic" w:cs="Simplified Arabic" w:hint="cs"/>
          <w:sz w:val="28"/>
          <w:szCs w:val="28"/>
          <w:rtl/>
          <w:lang w:bidi="ar-IQ"/>
        </w:rPr>
        <w:t>ها</w:t>
      </w:r>
      <w:r w:rsidRPr="00140D2C">
        <w:rPr>
          <w:rFonts w:ascii="Simplified Arabic" w:hAnsi="Simplified Arabic" w:cs="Simplified Arabic"/>
          <w:sz w:val="28"/>
          <w:szCs w:val="28"/>
          <w:rtl/>
          <w:lang w:bidi="ar-IQ"/>
        </w:rPr>
        <w:t xml:space="preserve"> الأخرى </w:t>
      </w:r>
      <w:r>
        <w:rPr>
          <w:rFonts w:ascii="Simplified Arabic" w:hAnsi="Simplified Arabic" w:cs="Simplified Arabic" w:hint="cs"/>
          <w:sz w:val="28"/>
          <w:szCs w:val="28"/>
          <w:rtl/>
          <w:lang w:bidi="ar-IQ"/>
        </w:rPr>
        <w:t>هي</w:t>
      </w:r>
      <w:r w:rsidRPr="00140D2C">
        <w:rPr>
          <w:rFonts w:ascii="Simplified Arabic" w:hAnsi="Simplified Arabic" w:cs="Simplified Arabic"/>
          <w:sz w:val="28"/>
          <w:szCs w:val="28"/>
          <w:rtl/>
          <w:lang w:bidi="ar-IQ"/>
        </w:rPr>
        <w:t xml:space="preserve"> : أجور نقل 25000 دينار ، بنك 250 دينار ، </w:t>
      </w:r>
      <w:r>
        <w:rPr>
          <w:rFonts w:ascii="Simplified Arabic" w:hAnsi="Simplified Arabic" w:cs="Simplified Arabic"/>
          <w:sz w:val="28"/>
          <w:szCs w:val="28"/>
          <w:rtl/>
          <w:lang w:bidi="ar-IQ"/>
        </w:rPr>
        <w:t>تامين 1250 دينار</w:t>
      </w:r>
      <w:r>
        <w:rPr>
          <w:rFonts w:ascii="Simplified Arabic" w:hAnsi="Simplified Arabic" w:cs="Simplified Arabic" w:hint="cs"/>
          <w:sz w:val="28"/>
          <w:szCs w:val="28"/>
          <w:rtl/>
          <w:lang w:bidi="ar-IQ"/>
        </w:rPr>
        <w:t xml:space="preserve">، </w:t>
      </w:r>
      <w:r w:rsidRPr="00140D2C">
        <w:rPr>
          <w:rFonts w:ascii="Simplified Arabic" w:hAnsi="Simplified Arabic" w:cs="Simplified Arabic"/>
          <w:sz w:val="28"/>
          <w:szCs w:val="28"/>
          <w:rtl/>
          <w:lang w:bidi="ar-IQ"/>
        </w:rPr>
        <w:t xml:space="preserve"> تفريغ 1750 دينار </w:t>
      </w:r>
      <w:r>
        <w:rPr>
          <w:rFonts w:ascii="Simplified Arabic" w:hAnsi="Simplified Arabic" w:cs="Simplified Arabic" w:hint="cs"/>
          <w:sz w:val="28"/>
          <w:szCs w:val="28"/>
          <w:rtl/>
          <w:lang w:bidi="ar-IQ"/>
        </w:rPr>
        <w:t>فإن تكلفة شراء الوحدة</w:t>
      </w:r>
      <w:r w:rsidRPr="00140D2C">
        <w:rPr>
          <w:rFonts w:ascii="Simplified Arabic" w:hAnsi="Simplified Arabic" w:cs="Simplified Arabic"/>
          <w:sz w:val="28"/>
          <w:szCs w:val="28"/>
          <w:rtl/>
          <w:lang w:bidi="ar-IQ"/>
        </w:rPr>
        <w:t>.</w:t>
      </w:r>
      <w:r w:rsidRPr="00140D2C">
        <w:rPr>
          <w:rFonts w:cs="Simplified Arabic" w:hint="cs"/>
          <w:sz w:val="28"/>
          <w:szCs w:val="28"/>
          <w:rtl/>
          <w:lang w:bidi="ar-IQ"/>
        </w:rPr>
        <w:t xml:space="preserve"> </w:t>
      </w:r>
    </w:p>
    <w:p w:rsidR="00773003" w:rsidRDefault="00773003" w:rsidP="00773003">
      <w:pPr>
        <w:pStyle w:val="a3"/>
        <w:jc w:val="both"/>
        <w:rPr>
          <w:rFonts w:ascii="Simplified Arabic" w:hAnsi="Simplified Arabic" w:cs="Simplified Arabic"/>
          <w:sz w:val="28"/>
          <w:szCs w:val="28"/>
          <w:lang w:bidi="ar-IQ"/>
        </w:rPr>
      </w:pPr>
    </w:p>
    <w:tbl>
      <w:tblPr>
        <w:bidiVisual/>
        <w:tblW w:w="0" w:type="auto"/>
        <w:tblInd w:w="901" w:type="dxa"/>
        <w:tblLook w:val="04A0"/>
      </w:tblPr>
      <w:tblGrid>
        <w:gridCol w:w="3827"/>
        <w:gridCol w:w="3794"/>
      </w:tblGrid>
      <w:tr w:rsidR="00773003" w:rsidRPr="00912632" w:rsidTr="00773003">
        <w:tc>
          <w:tcPr>
            <w:tcW w:w="3827" w:type="dxa"/>
          </w:tcPr>
          <w:p w:rsidR="00773003" w:rsidRPr="00912632" w:rsidRDefault="00773003" w:rsidP="0077300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5</w:t>
            </w:r>
          </w:p>
        </w:tc>
        <w:tc>
          <w:tcPr>
            <w:tcW w:w="3794" w:type="dxa"/>
          </w:tcPr>
          <w:p w:rsidR="00773003" w:rsidRPr="00912632" w:rsidRDefault="00773003" w:rsidP="0077300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125000</w:t>
            </w:r>
          </w:p>
        </w:tc>
      </w:tr>
      <w:tr w:rsidR="00773003" w:rsidRPr="00912632" w:rsidTr="00773003">
        <w:tc>
          <w:tcPr>
            <w:tcW w:w="3827" w:type="dxa"/>
          </w:tcPr>
          <w:p w:rsidR="00773003" w:rsidRPr="00912632" w:rsidRDefault="00773003" w:rsidP="0077300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150000</w:t>
            </w:r>
          </w:p>
        </w:tc>
        <w:tc>
          <w:tcPr>
            <w:tcW w:w="3794" w:type="dxa"/>
          </w:tcPr>
          <w:p w:rsidR="00773003" w:rsidRPr="00912632" w:rsidRDefault="00773003" w:rsidP="00773003">
            <w:pPr>
              <w:pStyle w:val="a3"/>
              <w:numPr>
                <w:ilvl w:val="0"/>
                <w:numId w:val="14"/>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5,6</w:t>
            </w:r>
          </w:p>
        </w:tc>
      </w:tr>
    </w:tbl>
    <w:p w:rsidR="00773003" w:rsidRDefault="00773003" w:rsidP="00773003">
      <w:pPr>
        <w:pStyle w:val="a3"/>
        <w:numPr>
          <w:ilvl w:val="0"/>
          <w:numId w:val="5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أحد المستندات التالية ليست من المستندات المخزنية  </w:t>
      </w:r>
    </w:p>
    <w:p w:rsidR="00773003" w:rsidRDefault="00773003" w:rsidP="00773003">
      <w:pPr>
        <w:pStyle w:val="a3"/>
        <w:jc w:val="both"/>
        <w:rPr>
          <w:rFonts w:ascii="Simplified Arabic" w:hAnsi="Simplified Arabic" w:cs="Simplified Arabic"/>
          <w:sz w:val="28"/>
          <w:szCs w:val="28"/>
          <w:lang w:bidi="ar-IQ"/>
        </w:rPr>
      </w:pPr>
    </w:p>
    <w:tbl>
      <w:tblPr>
        <w:bidiVisual/>
        <w:tblW w:w="0" w:type="auto"/>
        <w:tblInd w:w="901" w:type="dxa"/>
        <w:tblLook w:val="04A0"/>
      </w:tblPr>
      <w:tblGrid>
        <w:gridCol w:w="3827"/>
        <w:gridCol w:w="3794"/>
      </w:tblGrid>
      <w:tr w:rsidR="00773003" w:rsidRPr="00912632" w:rsidTr="00773003">
        <w:tc>
          <w:tcPr>
            <w:tcW w:w="3827" w:type="dxa"/>
          </w:tcPr>
          <w:p w:rsidR="00773003" w:rsidRPr="00912632" w:rsidRDefault="00773003" w:rsidP="00773003">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مستند الاستلام المخزني</w:t>
            </w:r>
          </w:p>
        </w:tc>
        <w:tc>
          <w:tcPr>
            <w:tcW w:w="3794" w:type="dxa"/>
          </w:tcPr>
          <w:p w:rsidR="00773003" w:rsidRPr="00912632" w:rsidRDefault="00773003" w:rsidP="00773003">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مستند الإصدار المخزني</w:t>
            </w:r>
          </w:p>
        </w:tc>
      </w:tr>
      <w:tr w:rsidR="00773003" w:rsidRPr="00912632" w:rsidTr="00773003">
        <w:tc>
          <w:tcPr>
            <w:tcW w:w="3827" w:type="dxa"/>
          </w:tcPr>
          <w:p w:rsidR="00773003" w:rsidRPr="00912632" w:rsidRDefault="00773003" w:rsidP="00773003">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مستند الصرف</w:t>
            </w:r>
          </w:p>
        </w:tc>
        <w:tc>
          <w:tcPr>
            <w:tcW w:w="3794" w:type="dxa"/>
          </w:tcPr>
          <w:p w:rsidR="00773003" w:rsidRPr="00912632" w:rsidRDefault="00773003" w:rsidP="00773003">
            <w:pPr>
              <w:pStyle w:val="a3"/>
              <w:numPr>
                <w:ilvl w:val="0"/>
                <w:numId w:val="15"/>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بطاقة الصنف</w:t>
            </w:r>
          </w:p>
        </w:tc>
      </w:tr>
    </w:tbl>
    <w:p w:rsidR="00773003" w:rsidRDefault="00773003" w:rsidP="00773003">
      <w:pPr>
        <w:pStyle w:val="a3"/>
        <w:numPr>
          <w:ilvl w:val="0"/>
          <w:numId w:val="5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الحد الأعلى للخزين:</w:t>
      </w:r>
    </w:p>
    <w:tbl>
      <w:tblPr>
        <w:bidiVisual/>
        <w:tblW w:w="7802" w:type="dxa"/>
        <w:tblInd w:w="977" w:type="dxa"/>
        <w:tblLook w:val="04A0"/>
      </w:tblPr>
      <w:tblGrid>
        <w:gridCol w:w="3901"/>
        <w:gridCol w:w="3901"/>
      </w:tblGrid>
      <w:tr w:rsidR="00773003" w:rsidRPr="00074845" w:rsidTr="00773003">
        <w:tc>
          <w:tcPr>
            <w:tcW w:w="3901" w:type="dxa"/>
          </w:tcPr>
          <w:p w:rsidR="00773003" w:rsidRPr="00357C45" w:rsidRDefault="00773003" w:rsidP="00773003">
            <w:pPr>
              <w:pStyle w:val="a3"/>
              <w:numPr>
                <w:ilvl w:val="0"/>
                <w:numId w:val="16"/>
              </w:numPr>
              <w:jc w:val="both"/>
              <w:rPr>
                <w:rFonts w:ascii="Simplified Arabic" w:hAnsi="Simplified Arabic" w:cs="Simplified Arabic"/>
                <w:sz w:val="20"/>
                <w:szCs w:val="20"/>
                <w:lang w:bidi="ar-IQ"/>
              </w:rPr>
            </w:pPr>
            <w:r w:rsidRPr="00357C45">
              <w:rPr>
                <w:rFonts w:ascii="Simplified Arabic" w:hAnsi="Simplified Arabic" w:cs="Simplified Arabic"/>
                <w:sz w:val="20"/>
                <w:szCs w:val="20"/>
                <w:rtl/>
                <w:lang w:bidi="ar-IQ"/>
              </w:rPr>
              <w:t>حد أعادة الطلب + كمية الطلب الاقتصادية – (اقل استعمال متوقع × اقل فترة لإعادة الطلب)</w:t>
            </w:r>
            <w:r w:rsidRPr="00357C45">
              <w:rPr>
                <w:rFonts w:ascii="Simplified Arabic" w:hAnsi="Simplified Arabic" w:cs="Simplified Arabic" w:hint="cs"/>
                <w:sz w:val="20"/>
                <w:szCs w:val="20"/>
                <w:rtl/>
                <w:lang w:bidi="ar-IQ"/>
              </w:rPr>
              <w:t>.</w:t>
            </w:r>
          </w:p>
        </w:tc>
        <w:tc>
          <w:tcPr>
            <w:tcW w:w="3901" w:type="dxa"/>
          </w:tcPr>
          <w:p w:rsidR="00773003" w:rsidRPr="00357C45" w:rsidRDefault="00773003" w:rsidP="00773003">
            <w:pPr>
              <w:pStyle w:val="a3"/>
              <w:numPr>
                <w:ilvl w:val="0"/>
                <w:numId w:val="16"/>
              </w:numPr>
              <w:jc w:val="both"/>
              <w:rPr>
                <w:rFonts w:ascii="Simplified Arabic" w:hAnsi="Simplified Arabic" w:cs="Simplified Arabic"/>
                <w:sz w:val="20"/>
                <w:szCs w:val="20"/>
                <w:lang w:bidi="ar-IQ"/>
              </w:rPr>
            </w:pPr>
            <w:r w:rsidRPr="00357C45">
              <w:rPr>
                <w:rFonts w:ascii="Simplified Arabic" w:hAnsi="Simplified Arabic" w:cs="Simplified Arabic"/>
                <w:sz w:val="20"/>
                <w:szCs w:val="20"/>
                <w:rtl/>
                <w:lang w:bidi="ar-IQ"/>
              </w:rPr>
              <w:t>حد أعادة الطلب + كمية الطلب الاقتصادية  (اقل استعمال متوقع × اقل فترة لإعادة الطلب)</w:t>
            </w:r>
            <w:r w:rsidRPr="00357C45">
              <w:rPr>
                <w:rFonts w:ascii="Simplified Arabic" w:hAnsi="Simplified Arabic" w:cs="Simplified Arabic" w:hint="cs"/>
                <w:sz w:val="20"/>
                <w:szCs w:val="20"/>
                <w:rtl/>
                <w:lang w:bidi="ar-IQ"/>
              </w:rPr>
              <w:t>.</w:t>
            </w:r>
          </w:p>
        </w:tc>
      </w:tr>
      <w:tr w:rsidR="00773003" w:rsidRPr="00074845" w:rsidTr="00773003">
        <w:tc>
          <w:tcPr>
            <w:tcW w:w="3901" w:type="dxa"/>
          </w:tcPr>
          <w:p w:rsidR="00773003" w:rsidRPr="00357C45" w:rsidRDefault="00773003" w:rsidP="00773003">
            <w:pPr>
              <w:pStyle w:val="a3"/>
              <w:numPr>
                <w:ilvl w:val="0"/>
                <w:numId w:val="16"/>
              </w:numPr>
              <w:jc w:val="both"/>
              <w:rPr>
                <w:rFonts w:ascii="Simplified Arabic" w:hAnsi="Simplified Arabic" w:cs="Simplified Arabic"/>
                <w:sz w:val="20"/>
                <w:szCs w:val="20"/>
                <w:lang w:bidi="ar-IQ"/>
              </w:rPr>
            </w:pPr>
            <w:r w:rsidRPr="00357C45">
              <w:rPr>
                <w:rFonts w:ascii="Simplified Arabic" w:hAnsi="Simplified Arabic" w:cs="Simplified Arabic"/>
                <w:sz w:val="20"/>
                <w:szCs w:val="20"/>
                <w:rtl/>
                <w:lang w:bidi="ar-IQ"/>
              </w:rPr>
              <w:t>حد أعادة الطلب + كمية الطلب الاقتصادية  (ا</w:t>
            </w:r>
            <w:r w:rsidRPr="00357C45">
              <w:rPr>
                <w:rFonts w:ascii="Simplified Arabic" w:hAnsi="Simplified Arabic" w:cs="Simplified Arabic" w:hint="cs"/>
                <w:sz w:val="20"/>
                <w:szCs w:val="20"/>
                <w:rtl/>
                <w:lang w:bidi="ar-IQ"/>
              </w:rPr>
              <w:t>كبر</w:t>
            </w:r>
            <w:r w:rsidRPr="00357C45">
              <w:rPr>
                <w:rFonts w:ascii="Simplified Arabic" w:hAnsi="Simplified Arabic" w:cs="Simplified Arabic"/>
                <w:sz w:val="20"/>
                <w:szCs w:val="20"/>
                <w:rtl/>
                <w:lang w:bidi="ar-IQ"/>
              </w:rPr>
              <w:t xml:space="preserve"> استعمال متوقع × ا</w:t>
            </w:r>
            <w:r w:rsidRPr="00357C45">
              <w:rPr>
                <w:rFonts w:ascii="Simplified Arabic" w:hAnsi="Simplified Arabic" w:cs="Simplified Arabic" w:hint="cs"/>
                <w:sz w:val="20"/>
                <w:szCs w:val="20"/>
                <w:rtl/>
                <w:lang w:bidi="ar-IQ"/>
              </w:rPr>
              <w:t>كبر</w:t>
            </w:r>
            <w:r w:rsidRPr="00357C45">
              <w:rPr>
                <w:rFonts w:ascii="Simplified Arabic" w:hAnsi="Simplified Arabic" w:cs="Simplified Arabic"/>
                <w:sz w:val="20"/>
                <w:szCs w:val="20"/>
                <w:rtl/>
                <w:lang w:bidi="ar-IQ"/>
              </w:rPr>
              <w:t xml:space="preserve"> فترة لإعادة الطلب)</w:t>
            </w:r>
            <w:r w:rsidRPr="00357C45">
              <w:rPr>
                <w:rFonts w:ascii="Simplified Arabic" w:hAnsi="Simplified Arabic" w:cs="Simplified Arabic" w:hint="cs"/>
                <w:sz w:val="20"/>
                <w:szCs w:val="20"/>
                <w:rtl/>
                <w:lang w:bidi="ar-IQ"/>
              </w:rPr>
              <w:t>.</w:t>
            </w:r>
          </w:p>
        </w:tc>
        <w:tc>
          <w:tcPr>
            <w:tcW w:w="3901" w:type="dxa"/>
          </w:tcPr>
          <w:p w:rsidR="00773003" w:rsidRPr="00074845" w:rsidRDefault="00773003" w:rsidP="00773003">
            <w:pPr>
              <w:pStyle w:val="a3"/>
              <w:numPr>
                <w:ilvl w:val="0"/>
                <w:numId w:val="16"/>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حد إعادة الطلب </w:t>
            </w:r>
            <w:r>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(معدل الاستهلاك × معدل فترة الطلب)</w:t>
            </w:r>
            <w:r w:rsidRPr="00074845">
              <w:rPr>
                <w:rFonts w:ascii="Simplified Arabic" w:hAnsi="Simplified Arabic" w:cs="Simplified Arabic" w:hint="cs"/>
                <w:sz w:val="24"/>
                <w:szCs w:val="24"/>
                <w:rtl/>
                <w:lang w:bidi="ar-IQ"/>
              </w:rPr>
              <w:t>.</w:t>
            </w:r>
          </w:p>
        </w:tc>
      </w:tr>
    </w:tbl>
    <w:p w:rsidR="00773003" w:rsidRDefault="00773003" w:rsidP="00773003">
      <w:pPr>
        <w:pStyle w:val="a3"/>
        <w:numPr>
          <w:ilvl w:val="0"/>
          <w:numId w:val="5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معدل استهلاك المواد يكون:</w:t>
      </w:r>
    </w:p>
    <w:tbl>
      <w:tblPr>
        <w:bidiVisual/>
        <w:tblW w:w="0" w:type="auto"/>
        <w:tblInd w:w="1043" w:type="dxa"/>
        <w:tblLook w:val="04A0"/>
      </w:tblPr>
      <w:tblGrid>
        <w:gridCol w:w="3827"/>
        <w:gridCol w:w="3652"/>
      </w:tblGrid>
      <w:tr w:rsidR="00773003" w:rsidRPr="009217C2" w:rsidTr="00773003">
        <w:tc>
          <w:tcPr>
            <w:tcW w:w="3827" w:type="dxa"/>
          </w:tcPr>
          <w:p w:rsidR="00773003" w:rsidRPr="009217C2" w:rsidRDefault="00773003" w:rsidP="00773003">
            <w:pPr>
              <w:pStyle w:val="a3"/>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الاستهلاك اليومي/ عدد أيام العمل للفترة</w:t>
            </w:r>
            <w:r w:rsidRPr="009217C2">
              <w:rPr>
                <w:rFonts w:ascii="Simplified Arabic" w:hAnsi="Simplified Arabic" w:cs="Simplified Arabic" w:hint="cs"/>
                <w:sz w:val="24"/>
                <w:szCs w:val="24"/>
                <w:rtl/>
                <w:lang w:bidi="ar-IQ"/>
              </w:rPr>
              <w:t>.</w:t>
            </w:r>
          </w:p>
        </w:tc>
        <w:tc>
          <w:tcPr>
            <w:tcW w:w="3652" w:type="dxa"/>
          </w:tcPr>
          <w:p w:rsidR="00773003" w:rsidRPr="004C37DF" w:rsidRDefault="00773003" w:rsidP="00773003">
            <w:pPr>
              <w:pStyle w:val="a3"/>
              <w:numPr>
                <w:ilvl w:val="0"/>
                <w:numId w:val="8"/>
              </w:numPr>
              <w:ind w:left="501"/>
              <w:jc w:val="both"/>
              <w:rPr>
                <w:rFonts w:ascii="Simplified Arabic" w:hAnsi="Simplified Arabic" w:cs="Simplified Arabic"/>
                <w:b/>
                <w:bCs/>
                <w:sz w:val="24"/>
                <w:szCs w:val="24"/>
                <w:lang w:bidi="ar-IQ"/>
              </w:rPr>
            </w:pPr>
            <w:r w:rsidRPr="004C37DF">
              <w:rPr>
                <w:rFonts w:ascii="Simplified Arabic" w:hAnsi="Simplified Arabic" w:cs="Simplified Arabic" w:hint="cs"/>
                <w:b/>
                <w:bCs/>
                <w:rtl/>
                <w:lang w:bidi="ar-IQ"/>
              </w:rPr>
              <w:t>ا</w:t>
            </w:r>
            <w:r w:rsidRPr="004C37DF">
              <w:rPr>
                <w:rFonts w:ascii="Simplified Arabic" w:hAnsi="Simplified Arabic" w:cs="Simplified Arabic" w:hint="cs"/>
                <w:b/>
                <w:bCs/>
                <w:sz w:val="20"/>
                <w:szCs w:val="20"/>
                <w:rtl/>
                <w:lang w:bidi="ar-IQ"/>
              </w:rPr>
              <w:t>لاستهلاك الاسبوعي/ عدد أيام العمل للفترة</w:t>
            </w:r>
            <w:r w:rsidRPr="004C37DF">
              <w:rPr>
                <w:rFonts w:ascii="Simplified Arabic" w:hAnsi="Simplified Arabic" w:cs="Simplified Arabic" w:hint="cs"/>
                <w:b/>
                <w:bCs/>
                <w:sz w:val="24"/>
                <w:szCs w:val="24"/>
                <w:rtl/>
                <w:lang w:bidi="ar-IQ"/>
              </w:rPr>
              <w:t>.</w:t>
            </w:r>
          </w:p>
        </w:tc>
      </w:tr>
      <w:tr w:rsidR="00773003" w:rsidRPr="009217C2" w:rsidTr="00773003">
        <w:tc>
          <w:tcPr>
            <w:tcW w:w="3827" w:type="dxa"/>
          </w:tcPr>
          <w:p w:rsidR="00773003" w:rsidRPr="009217C2" w:rsidRDefault="00773003" w:rsidP="00773003">
            <w:pPr>
              <w:pStyle w:val="a3"/>
              <w:numPr>
                <w:ilvl w:val="0"/>
                <w:numId w:val="8"/>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الاستهلاك السنوي/ أيام السنة</w:t>
            </w:r>
            <w:r w:rsidRPr="009217C2">
              <w:rPr>
                <w:rFonts w:ascii="Simplified Arabic" w:hAnsi="Simplified Arabic" w:cs="Simplified Arabic" w:hint="cs"/>
                <w:sz w:val="24"/>
                <w:szCs w:val="24"/>
                <w:rtl/>
                <w:lang w:bidi="ar-IQ"/>
              </w:rPr>
              <w:t>.</w:t>
            </w:r>
          </w:p>
        </w:tc>
        <w:tc>
          <w:tcPr>
            <w:tcW w:w="3652" w:type="dxa"/>
          </w:tcPr>
          <w:p w:rsidR="00773003" w:rsidRPr="009217C2" w:rsidRDefault="00773003" w:rsidP="00773003">
            <w:pPr>
              <w:pStyle w:val="a3"/>
              <w:numPr>
                <w:ilvl w:val="0"/>
                <w:numId w:val="8"/>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مقدار الاستهلاك الشهري</w:t>
            </w:r>
            <w:r w:rsidRPr="009217C2">
              <w:rPr>
                <w:rFonts w:ascii="Simplified Arabic" w:hAnsi="Simplified Arabic" w:cs="Simplified Arabic" w:hint="cs"/>
                <w:sz w:val="24"/>
                <w:szCs w:val="24"/>
                <w:rtl/>
                <w:lang w:bidi="ar-IQ"/>
              </w:rPr>
              <w:t>.</w:t>
            </w:r>
          </w:p>
        </w:tc>
      </w:tr>
    </w:tbl>
    <w:p w:rsidR="00773003" w:rsidRDefault="00773003" w:rsidP="00773003">
      <w:pPr>
        <w:pStyle w:val="a3"/>
        <w:numPr>
          <w:ilvl w:val="0"/>
          <w:numId w:val="5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إذا كانت تكلفة البضاعة التامة المتاحة للبيع 10000 دينار و تم بيع بضاعة منها بمبلغ 9000 دينار فان مخزون الانتاج التام آخر المدة هو:</w:t>
      </w:r>
    </w:p>
    <w:tbl>
      <w:tblPr>
        <w:bidiVisual/>
        <w:tblW w:w="0" w:type="auto"/>
        <w:tblInd w:w="1043" w:type="dxa"/>
        <w:tblLook w:val="04A0"/>
      </w:tblPr>
      <w:tblGrid>
        <w:gridCol w:w="3827"/>
        <w:gridCol w:w="3652"/>
      </w:tblGrid>
      <w:tr w:rsidR="00773003" w:rsidRPr="009217C2" w:rsidTr="00773003">
        <w:tc>
          <w:tcPr>
            <w:tcW w:w="3827" w:type="dxa"/>
          </w:tcPr>
          <w:p w:rsidR="00773003" w:rsidRPr="0015172E" w:rsidRDefault="00773003" w:rsidP="00773003">
            <w:pPr>
              <w:pStyle w:val="a3"/>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2000 دينار</w:t>
            </w:r>
          </w:p>
        </w:tc>
        <w:tc>
          <w:tcPr>
            <w:tcW w:w="3652" w:type="dxa"/>
          </w:tcPr>
          <w:p w:rsidR="00773003" w:rsidRPr="0015172E" w:rsidRDefault="00773003" w:rsidP="00773003">
            <w:pPr>
              <w:pStyle w:val="a3"/>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4000 دينار</w:t>
            </w:r>
          </w:p>
        </w:tc>
      </w:tr>
      <w:tr w:rsidR="00773003" w:rsidRPr="009217C2" w:rsidTr="00773003">
        <w:tc>
          <w:tcPr>
            <w:tcW w:w="3827" w:type="dxa"/>
          </w:tcPr>
          <w:p w:rsidR="00773003" w:rsidRPr="0015172E" w:rsidRDefault="00773003" w:rsidP="00773003">
            <w:pPr>
              <w:pStyle w:val="a3"/>
              <w:numPr>
                <w:ilvl w:val="0"/>
                <w:numId w:val="9"/>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lastRenderedPageBreak/>
              <w:t>3000 دينار</w:t>
            </w:r>
          </w:p>
        </w:tc>
        <w:tc>
          <w:tcPr>
            <w:tcW w:w="3652" w:type="dxa"/>
          </w:tcPr>
          <w:p w:rsidR="00773003" w:rsidRPr="0015172E" w:rsidRDefault="00773003" w:rsidP="00773003">
            <w:pPr>
              <w:pStyle w:val="a3"/>
              <w:numPr>
                <w:ilvl w:val="0"/>
                <w:numId w:val="9"/>
              </w:numPr>
              <w:ind w:left="501"/>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1000 دينار</w:t>
            </w:r>
          </w:p>
        </w:tc>
      </w:tr>
    </w:tbl>
    <w:p w:rsidR="00773003" w:rsidRDefault="00773003" w:rsidP="00773003">
      <w:pPr>
        <w:pStyle w:val="a3"/>
        <w:numPr>
          <w:ilvl w:val="0"/>
          <w:numId w:val="5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عند تسوية الفروقات الجردية إذا كانت الدفاتر أكبر من الجرد الفعلي يكون تسجيلها:</w:t>
      </w:r>
    </w:p>
    <w:tbl>
      <w:tblPr>
        <w:bidiVisual/>
        <w:tblW w:w="0" w:type="auto"/>
        <w:tblInd w:w="1043" w:type="dxa"/>
        <w:tblLook w:val="04A0"/>
      </w:tblPr>
      <w:tblGrid>
        <w:gridCol w:w="3685"/>
        <w:gridCol w:w="3794"/>
      </w:tblGrid>
      <w:tr w:rsidR="00773003" w:rsidRPr="009217C2" w:rsidTr="00773003">
        <w:tc>
          <w:tcPr>
            <w:tcW w:w="3685" w:type="dxa"/>
          </w:tcPr>
          <w:p w:rsidR="00773003" w:rsidRPr="004C4EE5" w:rsidRDefault="00773003" w:rsidP="00773003">
            <w:pPr>
              <w:pStyle w:val="a3"/>
              <w:numPr>
                <w:ilvl w:val="0"/>
                <w:numId w:val="10"/>
              </w:numPr>
              <w:ind w:left="509"/>
              <w:jc w:val="both"/>
              <w:rPr>
                <w:rFonts w:ascii="Simplified Arabic" w:hAnsi="Simplified Arabic" w:cs="Simplified Arabic"/>
                <w:lang w:bidi="ar-IQ"/>
              </w:rPr>
            </w:pPr>
            <w:r w:rsidRPr="004C4EE5">
              <w:rPr>
                <w:rFonts w:ascii="Simplified Arabic" w:hAnsi="Simplified Arabic" w:cs="Simplified Arabic" w:hint="cs"/>
                <w:rtl/>
                <w:lang w:bidi="ar-IQ"/>
              </w:rPr>
              <w:t>بالدائن وحساب مراقبة مخازن المواد مدين</w:t>
            </w:r>
          </w:p>
        </w:tc>
        <w:tc>
          <w:tcPr>
            <w:tcW w:w="3794" w:type="dxa"/>
          </w:tcPr>
          <w:p w:rsidR="00773003" w:rsidRPr="004C4EE5" w:rsidRDefault="00773003" w:rsidP="00773003">
            <w:pPr>
              <w:pStyle w:val="a3"/>
              <w:numPr>
                <w:ilvl w:val="0"/>
                <w:numId w:val="10"/>
              </w:numPr>
              <w:ind w:left="509"/>
              <w:jc w:val="both"/>
              <w:rPr>
                <w:rFonts w:ascii="Simplified Arabic" w:hAnsi="Simplified Arabic" w:cs="Simplified Arabic"/>
                <w:lang w:bidi="ar-IQ"/>
              </w:rPr>
            </w:pPr>
            <w:r w:rsidRPr="004C4EE5">
              <w:rPr>
                <w:rFonts w:ascii="Simplified Arabic" w:hAnsi="Simplified Arabic" w:cs="Simplified Arabic" w:hint="cs"/>
                <w:rtl/>
                <w:lang w:bidi="ar-IQ"/>
              </w:rPr>
              <w:t>بالمدين وحساب مراقبة مخازن المواد دائن.</w:t>
            </w:r>
          </w:p>
        </w:tc>
      </w:tr>
      <w:tr w:rsidR="00773003" w:rsidRPr="009217C2" w:rsidTr="00773003">
        <w:tc>
          <w:tcPr>
            <w:tcW w:w="3685" w:type="dxa"/>
          </w:tcPr>
          <w:p w:rsidR="00773003" w:rsidRPr="009217C2" w:rsidRDefault="00773003" w:rsidP="00773003">
            <w:pPr>
              <w:pStyle w:val="a3"/>
              <w:numPr>
                <w:ilvl w:val="0"/>
                <w:numId w:val="10"/>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بالدائن وحساب ت.ص.غ مدين</w:t>
            </w:r>
            <w:r w:rsidRPr="009217C2">
              <w:rPr>
                <w:rFonts w:ascii="Simplified Arabic" w:hAnsi="Simplified Arabic" w:cs="Simplified Arabic" w:hint="cs"/>
                <w:sz w:val="24"/>
                <w:szCs w:val="24"/>
                <w:rtl/>
                <w:lang w:bidi="ar-IQ"/>
              </w:rPr>
              <w:t>.</w:t>
            </w:r>
          </w:p>
        </w:tc>
        <w:tc>
          <w:tcPr>
            <w:tcW w:w="3794" w:type="dxa"/>
          </w:tcPr>
          <w:p w:rsidR="00773003" w:rsidRPr="009217C2" w:rsidRDefault="00773003" w:rsidP="00773003">
            <w:pPr>
              <w:pStyle w:val="a3"/>
              <w:numPr>
                <w:ilvl w:val="0"/>
                <w:numId w:val="10"/>
              </w:numPr>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بالمدين وحساب ت.ص.غ دائن</w:t>
            </w:r>
            <w:r w:rsidRPr="009217C2">
              <w:rPr>
                <w:rFonts w:ascii="Simplified Arabic" w:hAnsi="Simplified Arabic" w:cs="Simplified Arabic" w:hint="cs"/>
                <w:sz w:val="24"/>
                <w:szCs w:val="24"/>
                <w:rtl/>
                <w:lang w:bidi="ar-IQ"/>
              </w:rPr>
              <w:t>.</w:t>
            </w:r>
          </w:p>
        </w:tc>
      </w:tr>
    </w:tbl>
    <w:p w:rsidR="00773003" w:rsidRDefault="00773003" w:rsidP="00773003">
      <w:pPr>
        <w:pStyle w:val="a3"/>
        <w:numPr>
          <w:ilvl w:val="0"/>
          <w:numId w:val="53"/>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تغلق الفروقات الجردية إذا كانت بسبب أمين المخازن مع:</w:t>
      </w:r>
    </w:p>
    <w:tbl>
      <w:tblPr>
        <w:bidiVisual/>
        <w:tblW w:w="0" w:type="auto"/>
        <w:tblInd w:w="1043" w:type="dxa"/>
        <w:tblLook w:val="04A0"/>
      </w:tblPr>
      <w:tblGrid>
        <w:gridCol w:w="3118"/>
        <w:gridCol w:w="4361"/>
      </w:tblGrid>
      <w:tr w:rsidR="00773003" w:rsidTr="00773003">
        <w:tc>
          <w:tcPr>
            <w:tcW w:w="3118" w:type="dxa"/>
          </w:tcPr>
          <w:p w:rsidR="00773003" w:rsidRPr="00A65B6D" w:rsidRDefault="00773003" w:rsidP="00773003">
            <w:pPr>
              <w:pStyle w:val="a3"/>
              <w:numPr>
                <w:ilvl w:val="0"/>
                <w:numId w:val="11"/>
              </w:numPr>
              <w:tabs>
                <w:tab w:val="left" w:pos="651"/>
                <w:tab w:val="left" w:pos="935"/>
              </w:tabs>
              <w:ind w:left="509"/>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المواد غ.م.</w:t>
            </w:r>
          </w:p>
        </w:tc>
        <w:tc>
          <w:tcPr>
            <w:tcW w:w="4361" w:type="dxa"/>
          </w:tcPr>
          <w:p w:rsidR="00773003" w:rsidRPr="0015172E" w:rsidRDefault="00773003" w:rsidP="00773003">
            <w:pPr>
              <w:pStyle w:val="a3"/>
              <w:numPr>
                <w:ilvl w:val="0"/>
                <w:numId w:val="11"/>
              </w:numPr>
              <w:tabs>
                <w:tab w:val="left" w:pos="651"/>
                <w:tab w:val="left" w:pos="935"/>
              </w:tabs>
              <w:ind w:left="509"/>
              <w:jc w:val="both"/>
              <w:rPr>
                <w:rFonts w:ascii="Simplified Arabic" w:hAnsi="Simplified Arabic" w:cs="Simplified Arabic"/>
                <w:lang w:bidi="ar-IQ"/>
              </w:rPr>
            </w:pPr>
            <w:r>
              <w:rPr>
                <w:rFonts w:ascii="Simplified Arabic" w:hAnsi="Simplified Arabic" w:cs="Simplified Arabic" w:hint="cs"/>
                <w:rtl/>
                <w:lang w:bidi="ar-IQ"/>
              </w:rPr>
              <w:t>الأرباح و الخسائر</w:t>
            </w:r>
            <w:r w:rsidRPr="0015172E">
              <w:rPr>
                <w:rFonts w:ascii="Simplified Arabic" w:hAnsi="Simplified Arabic" w:cs="Simplified Arabic" w:hint="cs"/>
                <w:rtl/>
                <w:lang w:bidi="ar-IQ"/>
              </w:rPr>
              <w:t>.</w:t>
            </w:r>
          </w:p>
        </w:tc>
      </w:tr>
      <w:tr w:rsidR="00773003" w:rsidTr="00773003">
        <w:tc>
          <w:tcPr>
            <w:tcW w:w="3118" w:type="dxa"/>
          </w:tcPr>
          <w:p w:rsidR="00773003" w:rsidRPr="00A65B6D" w:rsidRDefault="00773003" w:rsidP="00773003">
            <w:pPr>
              <w:pStyle w:val="a3"/>
              <w:numPr>
                <w:ilvl w:val="0"/>
                <w:numId w:val="11"/>
              </w:numPr>
              <w:tabs>
                <w:tab w:val="left" w:pos="651"/>
                <w:tab w:val="left" w:pos="935"/>
              </w:tabs>
              <w:ind w:left="509"/>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ذمة أمين المخازن</w:t>
            </w:r>
          </w:p>
        </w:tc>
        <w:tc>
          <w:tcPr>
            <w:tcW w:w="4361" w:type="dxa"/>
          </w:tcPr>
          <w:p w:rsidR="00773003" w:rsidRPr="0015172E" w:rsidRDefault="00773003" w:rsidP="00773003">
            <w:pPr>
              <w:pStyle w:val="a3"/>
              <w:numPr>
                <w:ilvl w:val="0"/>
                <w:numId w:val="11"/>
              </w:numPr>
              <w:tabs>
                <w:tab w:val="left" w:pos="651"/>
                <w:tab w:val="left" w:pos="935"/>
              </w:tabs>
              <w:ind w:left="509"/>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ت.ص.غ الفعلية</w:t>
            </w:r>
          </w:p>
        </w:tc>
      </w:tr>
    </w:tbl>
    <w:p w:rsidR="00773003" w:rsidRDefault="00773003" w:rsidP="00773003">
      <w:pPr>
        <w:pStyle w:val="a3"/>
        <w:numPr>
          <w:ilvl w:val="0"/>
          <w:numId w:val="53"/>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العادم هو:</w:t>
      </w:r>
    </w:p>
    <w:tbl>
      <w:tblPr>
        <w:bidiVisual/>
        <w:tblW w:w="0" w:type="auto"/>
        <w:tblInd w:w="901" w:type="dxa"/>
        <w:tblLook w:val="04A0"/>
      </w:tblPr>
      <w:tblGrid>
        <w:gridCol w:w="3720"/>
        <w:gridCol w:w="3901"/>
      </w:tblGrid>
      <w:tr w:rsidR="00773003" w:rsidRPr="004B749C" w:rsidTr="00773003">
        <w:tc>
          <w:tcPr>
            <w:tcW w:w="3720" w:type="dxa"/>
          </w:tcPr>
          <w:p w:rsidR="00773003" w:rsidRPr="004B749C" w:rsidRDefault="00773003" w:rsidP="00773003">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مواد تختفي بسبب التبخر و التطاير</w:t>
            </w:r>
          </w:p>
        </w:tc>
        <w:tc>
          <w:tcPr>
            <w:tcW w:w="3901" w:type="dxa"/>
          </w:tcPr>
          <w:p w:rsidR="00773003" w:rsidRPr="004B749C" w:rsidRDefault="00773003" w:rsidP="00773003">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مواد تالفة</w:t>
            </w:r>
          </w:p>
        </w:tc>
      </w:tr>
      <w:tr w:rsidR="00773003" w:rsidRPr="004B749C" w:rsidTr="00773003">
        <w:tc>
          <w:tcPr>
            <w:tcW w:w="3720" w:type="dxa"/>
          </w:tcPr>
          <w:p w:rsidR="00773003" w:rsidRPr="004B749C" w:rsidRDefault="00773003" w:rsidP="00773003">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 xml:space="preserve">مواد متخلفة عن التشغيل وليس لها قيمة </w:t>
            </w:r>
          </w:p>
        </w:tc>
        <w:tc>
          <w:tcPr>
            <w:tcW w:w="3901" w:type="dxa"/>
          </w:tcPr>
          <w:p w:rsidR="00773003" w:rsidRPr="004B749C" w:rsidRDefault="00773003" w:rsidP="00773003">
            <w:pPr>
              <w:pStyle w:val="a3"/>
              <w:numPr>
                <w:ilvl w:val="0"/>
                <w:numId w:val="17"/>
              </w:numPr>
              <w:tabs>
                <w:tab w:val="left" w:pos="651"/>
                <w:tab w:val="left" w:pos="935"/>
              </w:tabs>
              <w:jc w:val="both"/>
              <w:rPr>
                <w:rFonts w:ascii="Simplified Arabic" w:hAnsi="Simplified Arabic" w:cs="Simplified Arabic"/>
                <w:rtl/>
                <w:lang w:bidi="ar-IQ"/>
              </w:rPr>
            </w:pPr>
            <w:r w:rsidRPr="004B749C">
              <w:rPr>
                <w:rFonts w:ascii="Simplified Arabic" w:hAnsi="Simplified Arabic" w:cs="Simplified Arabic" w:hint="cs"/>
                <w:rtl/>
                <w:lang w:bidi="ar-IQ"/>
              </w:rPr>
              <w:t>البقايا من المواد التي تتجاوز الحد المسموح.</w:t>
            </w:r>
          </w:p>
        </w:tc>
      </w:tr>
    </w:tbl>
    <w:p w:rsidR="00773003" w:rsidRDefault="00773003" w:rsidP="00773003">
      <w:pPr>
        <w:pStyle w:val="a3"/>
        <w:numPr>
          <w:ilvl w:val="0"/>
          <w:numId w:val="53"/>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التلف هو:</w:t>
      </w:r>
    </w:p>
    <w:tbl>
      <w:tblPr>
        <w:bidiVisual/>
        <w:tblW w:w="0" w:type="auto"/>
        <w:tblInd w:w="901" w:type="dxa"/>
        <w:tblLook w:val="04A0"/>
      </w:tblPr>
      <w:tblGrid>
        <w:gridCol w:w="3720"/>
        <w:gridCol w:w="3901"/>
      </w:tblGrid>
      <w:tr w:rsidR="00773003" w:rsidTr="00773003">
        <w:tc>
          <w:tcPr>
            <w:tcW w:w="3720" w:type="dxa"/>
          </w:tcPr>
          <w:p w:rsidR="00773003" w:rsidRPr="00614057" w:rsidRDefault="00773003" w:rsidP="00773003">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النقص الفعلي في الرصيد المخزني</w:t>
            </w:r>
          </w:p>
        </w:tc>
        <w:tc>
          <w:tcPr>
            <w:tcW w:w="3901" w:type="dxa"/>
          </w:tcPr>
          <w:p w:rsidR="00773003" w:rsidRDefault="00773003" w:rsidP="00773003">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المواد غير الصالحة للاستخدام في العمليات الانتاجية</w:t>
            </w:r>
          </w:p>
        </w:tc>
      </w:tr>
      <w:tr w:rsidR="00773003" w:rsidTr="00773003">
        <w:tc>
          <w:tcPr>
            <w:tcW w:w="3720" w:type="dxa"/>
          </w:tcPr>
          <w:p w:rsidR="00773003" w:rsidRDefault="00773003" w:rsidP="00773003">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التالفة بسبب التبخر و التطاير </w:t>
            </w:r>
          </w:p>
        </w:tc>
        <w:tc>
          <w:tcPr>
            <w:tcW w:w="3901" w:type="dxa"/>
          </w:tcPr>
          <w:p w:rsidR="00773003" w:rsidRDefault="00773003" w:rsidP="00773003">
            <w:pPr>
              <w:pStyle w:val="a3"/>
              <w:numPr>
                <w:ilvl w:val="0"/>
                <w:numId w:val="2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المواد غير الصالحة المتوقع تلفها.</w:t>
            </w:r>
          </w:p>
        </w:tc>
      </w:tr>
    </w:tbl>
    <w:p w:rsidR="00773003" w:rsidRDefault="00773003" w:rsidP="00773003">
      <w:pPr>
        <w:pStyle w:val="a3"/>
        <w:numPr>
          <w:ilvl w:val="0"/>
          <w:numId w:val="53"/>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عند حساب تكلفة وحدة المواد بطريقة التضخيم فإننا:</w:t>
      </w:r>
    </w:p>
    <w:tbl>
      <w:tblPr>
        <w:bidiVisual/>
        <w:tblW w:w="0" w:type="auto"/>
        <w:tblInd w:w="901" w:type="dxa"/>
        <w:tblLook w:val="04A0"/>
      </w:tblPr>
      <w:tblGrid>
        <w:gridCol w:w="3720"/>
        <w:gridCol w:w="3901"/>
      </w:tblGrid>
      <w:tr w:rsidR="00773003" w:rsidRPr="00D37690" w:rsidTr="00773003">
        <w:tc>
          <w:tcPr>
            <w:tcW w:w="3720" w:type="dxa"/>
          </w:tcPr>
          <w:p w:rsidR="00773003" w:rsidRPr="00D37690" w:rsidRDefault="00773003" w:rsidP="0077300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وحداتها</w:t>
            </w:r>
          </w:p>
        </w:tc>
        <w:tc>
          <w:tcPr>
            <w:tcW w:w="3901" w:type="dxa"/>
          </w:tcPr>
          <w:p w:rsidR="00773003" w:rsidRPr="00D37690" w:rsidRDefault="00773003" w:rsidP="0077300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وحداتها- وحدات التلف غير الطبيعي</w:t>
            </w:r>
          </w:p>
        </w:tc>
      </w:tr>
      <w:tr w:rsidR="00773003" w:rsidRPr="00D37690" w:rsidTr="00773003">
        <w:tc>
          <w:tcPr>
            <w:tcW w:w="3720" w:type="dxa"/>
          </w:tcPr>
          <w:p w:rsidR="00773003" w:rsidRPr="00D37690" w:rsidRDefault="00773003" w:rsidP="0077300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w:t>
            </w:r>
            <w:r w:rsidR="00F21886">
              <w:rPr>
                <w:rFonts w:ascii="Simplified Arabic" w:hAnsi="Simplified Arabic" w:cs="Simplified Arabic" w:hint="cs"/>
                <w:rtl/>
                <w:lang w:bidi="ar-IQ"/>
              </w:rPr>
              <w:t>ها -</w:t>
            </w:r>
            <w:r w:rsidRPr="00D37690">
              <w:rPr>
                <w:rFonts w:ascii="Simplified Arabic" w:hAnsi="Simplified Arabic" w:cs="Simplified Arabic" w:hint="cs"/>
                <w:rtl/>
                <w:lang w:bidi="ar-IQ"/>
              </w:rPr>
              <w:t xml:space="preserve"> التلف الطبيعي</w:t>
            </w:r>
          </w:p>
        </w:tc>
        <w:tc>
          <w:tcPr>
            <w:tcW w:w="3901" w:type="dxa"/>
          </w:tcPr>
          <w:p w:rsidR="00773003" w:rsidRPr="00D37690" w:rsidRDefault="00773003" w:rsidP="00773003">
            <w:pPr>
              <w:pStyle w:val="a3"/>
              <w:numPr>
                <w:ilvl w:val="0"/>
                <w:numId w:val="25"/>
              </w:numPr>
              <w:tabs>
                <w:tab w:val="left" w:pos="651"/>
                <w:tab w:val="left" w:pos="935"/>
              </w:tabs>
              <w:jc w:val="both"/>
              <w:rPr>
                <w:rFonts w:ascii="Simplified Arabic" w:hAnsi="Simplified Arabic" w:cs="Simplified Arabic"/>
                <w:rtl/>
                <w:lang w:bidi="ar-IQ"/>
              </w:rPr>
            </w:pPr>
            <w:r w:rsidRPr="00D37690">
              <w:rPr>
                <w:rFonts w:ascii="Simplified Arabic" w:hAnsi="Simplified Arabic" w:cs="Simplified Arabic" w:hint="cs"/>
                <w:rtl/>
                <w:lang w:bidi="ar-IQ"/>
              </w:rPr>
              <w:t>نقسم تكلفة المواد على عدد وحداتها- وحدات التلف.</w:t>
            </w:r>
          </w:p>
        </w:tc>
      </w:tr>
    </w:tbl>
    <w:p w:rsidR="00773003" w:rsidRDefault="00773003" w:rsidP="00773003">
      <w:pPr>
        <w:pStyle w:val="a3"/>
        <w:numPr>
          <w:ilvl w:val="0"/>
          <w:numId w:val="53"/>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عند حساب تسجيل تكاليف المواد بطريقة التضخيم فإننا نسجل تكاليف المواد:</w:t>
      </w:r>
    </w:p>
    <w:tbl>
      <w:tblPr>
        <w:bidiVisual/>
        <w:tblW w:w="8205" w:type="dxa"/>
        <w:tblInd w:w="759" w:type="dxa"/>
        <w:tblLook w:val="04A0"/>
      </w:tblPr>
      <w:tblGrid>
        <w:gridCol w:w="4078"/>
        <w:gridCol w:w="4127"/>
      </w:tblGrid>
      <w:tr w:rsidR="00773003" w:rsidTr="00773003">
        <w:trPr>
          <w:trHeight w:val="542"/>
        </w:trPr>
        <w:tc>
          <w:tcPr>
            <w:tcW w:w="4078" w:type="dxa"/>
          </w:tcPr>
          <w:p w:rsidR="00773003" w:rsidRPr="00614057" w:rsidRDefault="00773003" w:rsidP="00773003">
            <w:pPr>
              <w:pStyle w:val="a3"/>
              <w:numPr>
                <w:ilvl w:val="0"/>
                <w:numId w:val="26"/>
              </w:numPr>
              <w:tabs>
                <w:tab w:val="left" w:pos="651"/>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المباشرة و غير المباشرة والتالفة</w:t>
            </w:r>
          </w:p>
        </w:tc>
        <w:tc>
          <w:tcPr>
            <w:tcW w:w="4127" w:type="dxa"/>
          </w:tcPr>
          <w:p w:rsidR="00773003" w:rsidRPr="00614057" w:rsidRDefault="00773003" w:rsidP="00773003">
            <w:pPr>
              <w:pStyle w:val="a3"/>
              <w:numPr>
                <w:ilvl w:val="0"/>
                <w:numId w:val="26"/>
              </w:numPr>
              <w:tabs>
                <w:tab w:val="left" w:pos="350"/>
                <w:tab w:val="left" w:pos="651"/>
              </w:tabs>
              <w:ind w:left="492" w:hanging="425"/>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المواد المباشرة</w:t>
            </w:r>
          </w:p>
        </w:tc>
      </w:tr>
      <w:tr w:rsidR="00773003" w:rsidTr="00773003">
        <w:trPr>
          <w:trHeight w:val="1827"/>
        </w:trPr>
        <w:tc>
          <w:tcPr>
            <w:tcW w:w="4078" w:type="dxa"/>
          </w:tcPr>
          <w:p w:rsidR="00773003" w:rsidRDefault="00773003" w:rsidP="00773003">
            <w:pPr>
              <w:pStyle w:val="a3"/>
              <w:numPr>
                <w:ilvl w:val="0"/>
                <w:numId w:val="26"/>
              </w:numPr>
              <w:tabs>
                <w:tab w:val="left" w:pos="317"/>
                <w:tab w:val="left" w:pos="651"/>
              </w:tabs>
              <w:ind w:left="459" w:hanging="2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المباشرة و غير المباشرة</w:t>
            </w:r>
          </w:p>
          <w:p w:rsidR="00773003" w:rsidRPr="00E72EB9" w:rsidRDefault="00773003" w:rsidP="00773003">
            <w:pPr>
              <w:rPr>
                <w:rtl/>
                <w:lang w:bidi="ar-IQ"/>
              </w:rPr>
            </w:pPr>
          </w:p>
        </w:tc>
        <w:tc>
          <w:tcPr>
            <w:tcW w:w="4127" w:type="dxa"/>
          </w:tcPr>
          <w:p w:rsidR="00773003" w:rsidRPr="00614057" w:rsidRDefault="00773003" w:rsidP="00773003">
            <w:pPr>
              <w:pStyle w:val="a3"/>
              <w:numPr>
                <w:ilvl w:val="0"/>
                <w:numId w:val="26"/>
              </w:numPr>
              <w:tabs>
                <w:tab w:val="left" w:pos="350"/>
                <w:tab w:val="left" w:pos="651"/>
              </w:tabs>
              <w:ind w:left="350" w:hanging="30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المباشرة وغير المباشرة والتالفة تلف غير طبيعي</w:t>
            </w:r>
            <w:r w:rsidRPr="00614057">
              <w:rPr>
                <w:rFonts w:ascii="Simplified Arabic" w:hAnsi="Simplified Arabic" w:cs="Simplified Arabic" w:hint="cs"/>
                <w:sz w:val="28"/>
                <w:szCs w:val="28"/>
                <w:rtl/>
                <w:lang w:bidi="ar-IQ"/>
              </w:rPr>
              <w:t>.</w:t>
            </w:r>
          </w:p>
        </w:tc>
      </w:tr>
    </w:tbl>
    <w:p w:rsidR="00773003" w:rsidRDefault="00773003" w:rsidP="00554157">
      <w:pPr>
        <w:jc w:val="both"/>
        <w:rPr>
          <w:rFonts w:ascii="Simplified Arabic" w:hAnsi="Simplified Arabic" w:cs="Simplified Arabic"/>
          <w:b/>
          <w:bCs/>
          <w:sz w:val="28"/>
          <w:szCs w:val="28"/>
          <w:u w:val="single"/>
          <w:rtl/>
          <w:lang w:bidi="ar-IQ"/>
        </w:rPr>
      </w:pPr>
    </w:p>
    <w:p w:rsidR="00773003" w:rsidRDefault="00773003" w:rsidP="00554157">
      <w:pPr>
        <w:jc w:val="both"/>
        <w:rPr>
          <w:rFonts w:ascii="Simplified Arabic" w:hAnsi="Simplified Arabic" w:cs="Simplified Arabic"/>
          <w:b/>
          <w:bCs/>
          <w:sz w:val="28"/>
          <w:szCs w:val="28"/>
          <w:u w:val="single"/>
          <w:rtl/>
          <w:lang w:bidi="ar-IQ"/>
        </w:rPr>
      </w:pPr>
    </w:p>
    <w:p w:rsidR="00773003" w:rsidRDefault="00773003" w:rsidP="00554157">
      <w:pPr>
        <w:jc w:val="both"/>
        <w:rPr>
          <w:rFonts w:ascii="Simplified Arabic" w:hAnsi="Simplified Arabic" w:cs="Simplified Arabic"/>
          <w:b/>
          <w:bCs/>
          <w:sz w:val="28"/>
          <w:szCs w:val="28"/>
          <w:u w:val="single"/>
          <w:rtl/>
          <w:lang w:bidi="ar-IQ"/>
        </w:rPr>
      </w:pPr>
    </w:p>
    <w:p w:rsidR="00773003" w:rsidRDefault="00773003" w:rsidP="00554157">
      <w:pPr>
        <w:jc w:val="both"/>
        <w:rPr>
          <w:rFonts w:ascii="Simplified Arabic" w:hAnsi="Simplified Arabic" w:cs="Simplified Arabic"/>
          <w:b/>
          <w:bCs/>
          <w:sz w:val="28"/>
          <w:szCs w:val="28"/>
          <w:u w:val="single"/>
          <w:rtl/>
          <w:lang w:bidi="ar-IQ"/>
        </w:rPr>
      </w:pPr>
    </w:p>
    <w:p w:rsidR="00773003" w:rsidRDefault="00773003" w:rsidP="00554157">
      <w:pPr>
        <w:jc w:val="both"/>
        <w:rPr>
          <w:rFonts w:ascii="Simplified Arabic" w:hAnsi="Simplified Arabic" w:cs="Simplified Arabic"/>
          <w:b/>
          <w:bCs/>
          <w:sz w:val="28"/>
          <w:szCs w:val="28"/>
          <w:u w:val="single"/>
          <w:rtl/>
          <w:lang w:bidi="ar-IQ"/>
        </w:rPr>
      </w:pPr>
    </w:p>
    <w:p w:rsidR="00773003" w:rsidRDefault="00773003" w:rsidP="00554157">
      <w:pPr>
        <w:jc w:val="both"/>
        <w:rPr>
          <w:rFonts w:ascii="Simplified Arabic" w:hAnsi="Simplified Arabic" w:cs="Simplified Arabic"/>
          <w:b/>
          <w:bCs/>
          <w:sz w:val="28"/>
          <w:szCs w:val="28"/>
          <w:u w:val="single"/>
          <w:rtl/>
          <w:lang w:bidi="ar-IQ"/>
        </w:rPr>
      </w:pPr>
    </w:p>
    <w:p w:rsidR="00773003" w:rsidRDefault="00773003" w:rsidP="00554157">
      <w:pPr>
        <w:jc w:val="both"/>
        <w:rPr>
          <w:rFonts w:ascii="Simplified Arabic" w:hAnsi="Simplified Arabic" w:cs="Simplified Arabic"/>
          <w:b/>
          <w:bCs/>
          <w:sz w:val="28"/>
          <w:szCs w:val="28"/>
          <w:u w:val="single"/>
          <w:rtl/>
          <w:lang w:bidi="ar-IQ"/>
        </w:rPr>
      </w:pPr>
    </w:p>
    <w:p w:rsidR="00773003" w:rsidRDefault="00773003" w:rsidP="00554157">
      <w:pPr>
        <w:jc w:val="both"/>
        <w:rPr>
          <w:rFonts w:ascii="Simplified Arabic" w:hAnsi="Simplified Arabic" w:cs="Simplified Arabic"/>
          <w:b/>
          <w:bCs/>
          <w:sz w:val="28"/>
          <w:szCs w:val="28"/>
          <w:u w:val="single"/>
          <w:rtl/>
          <w:lang w:bidi="ar-IQ"/>
        </w:rPr>
      </w:pPr>
    </w:p>
    <w:p w:rsidR="00602A7C" w:rsidRDefault="00BE571F" w:rsidP="00554157">
      <w:pPr>
        <w:jc w:val="both"/>
        <w:rPr>
          <w:rFonts w:ascii="Simplified Arabic" w:hAnsi="Simplified Arabic" w:cs="Simplified Arabic"/>
          <w:b/>
          <w:bCs/>
          <w:sz w:val="28"/>
          <w:szCs w:val="28"/>
          <w:u w:val="single"/>
          <w:rtl/>
          <w:lang w:bidi="ar-IQ"/>
        </w:rPr>
      </w:pPr>
      <w:r>
        <w:rPr>
          <w:rFonts w:ascii="Simplified Arabic" w:hAnsi="Simplified Arabic" w:cs="Simplified Arabic"/>
          <w:b/>
          <w:bCs/>
          <w:noProof/>
          <w:sz w:val="28"/>
          <w:szCs w:val="28"/>
          <w:u w:val="single"/>
          <w:rtl/>
        </w:rPr>
        <w:pict>
          <v:shape id="_x0000_s1055" type="#_x0000_t176" style="position:absolute;left:0;text-align:left;margin-left:336.2pt;margin-top:15.1pt;width:143.2pt;height:28.75pt;z-index:251675648" fillcolor="#95b3d7 [1940]" strokecolor="#95b3d7 [1940]" strokeweight="1pt">
            <v:fill color2="#dbe5f1 [660]" angle="-45" focus="-50%" type="gradient"/>
            <v:shadow on="t" type="perspective" color="#243f60 [1604]" opacity=".5" offset="1pt" offset2="-3pt"/>
            <v:textbox style="mso-next-textbox:#_x0000_s1055">
              <w:txbxContent>
                <w:p w:rsidR="00FD47F4" w:rsidRPr="00F36BFA" w:rsidRDefault="00FD47F4" w:rsidP="00602A7C">
                  <w:pPr>
                    <w:rPr>
                      <w:b/>
                      <w:bCs/>
                      <w:sz w:val="28"/>
                      <w:szCs w:val="28"/>
                      <w:lang w:bidi="ar-IQ"/>
                    </w:rPr>
                  </w:pPr>
                  <w:r>
                    <w:rPr>
                      <w:rFonts w:hint="cs"/>
                      <w:b/>
                      <w:bCs/>
                      <w:sz w:val="28"/>
                      <w:szCs w:val="28"/>
                      <w:rtl/>
                      <w:lang w:bidi="ar-IQ"/>
                    </w:rPr>
                    <w:t xml:space="preserve">سادساً حل اسئلة الاختبارات </w:t>
                  </w:r>
                </w:p>
              </w:txbxContent>
            </v:textbox>
            <w10:wrap anchorx="page"/>
          </v:shape>
        </w:pict>
      </w:r>
    </w:p>
    <w:p w:rsidR="00602A7C" w:rsidRDefault="00602A7C" w:rsidP="00554157">
      <w:pPr>
        <w:jc w:val="both"/>
        <w:rPr>
          <w:rFonts w:ascii="Simplified Arabic" w:hAnsi="Simplified Arabic" w:cs="Simplified Arabic"/>
          <w:b/>
          <w:bCs/>
          <w:sz w:val="28"/>
          <w:szCs w:val="28"/>
          <w:u w:val="single"/>
          <w:rtl/>
          <w:lang w:bidi="ar-IQ"/>
        </w:rPr>
      </w:pPr>
    </w:p>
    <w:p w:rsidR="00602A7C" w:rsidRDefault="00602A7C" w:rsidP="00554157">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الاختبار القبلي</w:t>
      </w:r>
    </w:p>
    <w:tbl>
      <w:tblPr>
        <w:tblStyle w:val="afc"/>
        <w:bidiVisual/>
        <w:tblW w:w="0" w:type="auto"/>
        <w:tblLook w:val="04A0"/>
      </w:tblPr>
      <w:tblGrid>
        <w:gridCol w:w="1166"/>
        <w:gridCol w:w="1226"/>
        <w:gridCol w:w="1226"/>
        <w:gridCol w:w="1226"/>
        <w:gridCol w:w="1226"/>
        <w:gridCol w:w="1226"/>
        <w:gridCol w:w="1226"/>
      </w:tblGrid>
      <w:tr w:rsidR="00602A7C" w:rsidTr="00527289">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د</w:t>
            </w:r>
          </w:p>
        </w:tc>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د</w:t>
            </w:r>
          </w:p>
        </w:tc>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د</w:t>
            </w:r>
          </w:p>
        </w:tc>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د</w:t>
            </w:r>
          </w:p>
        </w:tc>
        <w:tc>
          <w:tcPr>
            <w:tcW w:w="1218"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خ</w:t>
            </w:r>
          </w:p>
        </w:tc>
        <w:tc>
          <w:tcPr>
            <w:tcW w:w="1218"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ج</w:t>
            </w:r>
          </w:p>
        </w:tc>
        <w:tc>
          <w:tcPr>
            <w:tcW w:w="1218"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ج</w:t>
            </w:r>
          </w:p>
        </w:tc>
      </w:tr>
      <w:tr w:rsidR="00602A7C" w:rsidTr="00527289">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د</w:t>
            </w:r>
          </w:p>
        </w:tc>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ح</w:t>
            </w:r>
          </w:p>
        </w:tc>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خ</w:t>
            </w:r>
          </w:p>
        </w:tc>
        <w:tc>
          <w:tcPr>
            <w:tcW w:w="1217"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خ</w:t>
            </w:r>
          </w:p>
        </w:tc>
        <w:tc>
          <w:tcPr>
            <w:tcW w:w="1218"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ح</w:t>
            </w:r>
          </w:p>
        </w:tc>
        <w:tc>
          <w:tcPr>
            <w:tcW w:w="1218"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خ</w:t>
            </w:r>
          </w:p>
        </w:tc>
        <w:tc>
          <w:tcPr>
            <w:tcW w:w="1218" w:type="dxa"/>
          </w:tcPr>
          <w:p w:rsidR="00602A7C" w:rsidRPr="00602A7C" w:rsidRDefault="00602A7C" w:rsidP="00527289">
            <w:pPr>
              <w:pStyle w:val="a3"/>
              <w:numPr>
                <w:ilvl w:val="0"/>
                <w:numId w:val="54"/>
              </w:numPr>
              <w:jc w:val="both"/>
              <w:rPr>
                <w:rFonts w:ascii="Simplified Arabic" w:hAnsi="Simplified Arabic" w:cs="Simplified Arabic"/>
                <w:b/>
                <w:bCs/>
                <w:sz w:val="28"/>
                <w:szCs w:val="28"/>
                <w:u w:val="single"/>
                <w:rtl/>
                <w:lang w:bidi="ar-IQ"/>
              </w:rPr>
            </w:pPr>
            <w:r w:rsidRPr="00602A7C">
              <w:rPr>
                <w:rFonts w:ascii="Simplified Arabic" w:hAnsi="Simplified Arabic" w:cs="Simplified Arabic" w:hint="cs"/>
                <w:b/>
                <w:bCs/>
                <w:sz w:val="28"/>
                <w:szCs w:val="28"/>
                <w:u w:val="single"/>
                <w:rtl/>
                <w:lang w:bidi="ar-IQ"/>
              </w:rPr>
              <w:t>د</w:t>
            </w:r>
          </w:p>
        </w:tc>
      </w:tr>
    </w:tbl>
    <w:p w:rsidR="00602A7C" w:rsidRDefault="00602A7C" w:rsidP="00554157">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الاختبار البعدي</w:t>
      </w:r>
    </w:p>
    <w:tbl>
      <w:tblPr>
        <w:tblStyle w:val="afc"/>
        <w:bidiVisual/>
        <w:tblW w:w="0" w:type="auto"/>
        <w:tblLook w:val="04A0"/>
      </w:tblPr>
      <w:tblGrid>
        <w:gridCol w:w="1218"/>
        <w:gridCol w:w="1218"/>
        <w:gridCol w:w="1218"/>
        <w:gridCol w:w="1217"/>
        <w:gridCol w:w="1217"/>
        <w:gridCol w:w="1217"/>
        <w:gridCol w:w="1217"/>
      </w:tblGrid>
      <w:tr w:rsidR="00602A7C" w:rsidTr="00602A7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ث</w:t>
            </w:r>
          </w:p>
        </w:t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ث</w:t>
            </w:r>
          </w:p>
        </w:t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ث</w:t>
            </w:r>
          </w:p>
        </w:t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ث</w:t>
            </w:r>
          </w:p>
        </w:tc>
        <w:tc>
          <w:tcPr>
            <w:tcW w:w="1218"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ت</w:t>
            </w:r>
          </w:p>
        </w:tc>
        <w:tc>
          <w:tcPr>
            <w:tcW w:w="1218"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ا</w:t>
            </w:r>
          </w:p>
        </w:tc>
        <w:tc>
          <w:tcPr>
            <w:tcW w:w="1218"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ا</w:t>
            </w:r>
          </w:p>
        </w:tc>
      </w:tr>
      <w:tr w:rsidR="00602A7C" w:rsidTr="00602A7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ث</w:t>
            </w:r>
          </w:p>
        </w:t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ب</w:t>
            </w:r>
          </w:p>
        </w:t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ت</w:t>
            </w:r>
          </w:p>
        </w:tc>
        <w:tc>
          <w:tcPr>
            <w:tcW w:w="1217"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ت</w:t>
            </w:r>
          </w:p>
        </w:tc>
        <w:tc>
          <w:tcPr>
            <w:tcW w:w="1218"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ب</w:t>
            </w:r>
          </w:p>
        </w:tc>
        <w:tc>
          <w:tcPr>
            <w:tcW w:w="1218"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ت</w:t>
            </w:r>
          </w:p>
        </w:tc>
        <w:tc>
          <w:tcPr>
            <w:tcW w:w="1218" w:type="dxa"/>
          </w:tcPr>
          <w:p w:rsidR="00602A7C" w:rsidRPr="00005EDB" w:rsidRDefault="00005EDB" w:rsidP="00005EDB">
            <w:pPr>
              <w:pStyle w:val="a3"/>
              <w:numPr>
                <w:ilvl w:val="0"/>
                <w:numId w:val="56"/>
              </w:numPr>
              <w:jc w:val="both"/>
              <w:rPr>
                <w:rFonts w:ascii="Simplified Arabic" w:hAnsi="Simplified Arabic" w:cs="Simplified Arabic"/>
                <w:b/>
                <w:bCs/>
                <w:sz w:val="28"/>
                <w:szCs w:val="28"/>
                <w:u w:val="single"/>
                <w:rtl/>
                <w:lang w:bidi="ar-IQ"/>
              </w:rPr>
            </w:pPr>
            <w:r w:rsidRPr="00005EDB">
              <w:rPr>
                <w:rFonts w:ascii="Simplified Arabic" w:hAnsi="Simplified Arabic" w:cs="Simplified Arabic" w:hint="cs"/>
                <w:b/>
                <w:bCs/>
                <w:sz w:val="28"/>
                <w:szCs w:val="28"/>
                <w:u w:val="single"/>
                <w:rtl/>
                <w:lang w:bidi="ar-IQ"/>
              </w:rPr>
              <w:t>ث</w:t>
            </w:r>
          </w:p>
        </w:tc>
      </w:tr>
    </w:tbl>
    <w:p w:rsidR="00E17252" w:rsidRPr="00436624" w:rsidRDefault="00E17252" w:rsidP="00554157">
      <w:pPr>
        <w:jc w:val="both"/>
        <w:rPr>
          <w:rFonts w:ascii="Simplified Arabic" w:hAnsi="Simplified Arabic" w:cs="Simplified Arabic"/>
          <w:sz w:val="28"/>
          <w:szCs w:val="28"/>
          <w:rtl/>
          <w:lang w:bidi="ar-IQ"/>
        </w:rPr>
      </w:pPr>
      <w:r w:rsidRPr="00E03369">
        <w:rPr>
          <w:rFonts w:ascii="Simplified Arabic" w:hAnsi="Simplified Arabic" w:cs="Simplified Arabic" w:hint="cs"/>
          <w:b/>
          <w:bCs/>
          <w:sz w:val="28"/>
          <w:szCs w:val="28"/>
          <w:u w:val="single"/>
          <w:rtl/>
          <w:lang w:bidi="ar-IQ"/>
        </w:rPr>
        <w:t>حل أسئلة الإختبارات</w:t>
      </w:r>
      <w:r>
        <w:rPr>
          <w:rFonts w:ascii="Simplified Arabic" w:hAnsi="Simplified Arabic" w:cs="Simplified Arabic" w:hint="cs"/>
          <w:b/>
          <w:bCs/>
          <w:sz w:val="28"/>
          <w:szCs w:val="28"/>
          <w:u w:val="single"/>
          <w:rtl/>
          <w:lang w:bidi="ar-IQ"/>
        </w:rPr>
        <w:t xml:space="preserve"> الذاتية</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b/>
          <w:bCs/>
          <w:sz w:val="20"/>
          <w:szCs w:val="20"/>
          <w:u w:val="single"/>
          <w:rtl/>
          <w:lang w:bidi="ar-IQ"/>
        </w:rPr>
        <w:t xml:space="preserve">حل </w:t>
      </w:r>
      <w:r w:rsidRPr="00464A43">
        <w:rPr>
          <w:rFonts w:ascii="Simplified Arabic" w:hAnsi="Simplified Arabic" w:cs="Simplified Arabic" w:hint="cs"/>
          <w:b/>
          <w:bCs/>
          <w:sz w:val="20"/>
          <w:szCs w:val="20"/>
          <w:u w:val="single"/>
          <w:rtl/>
          <w:lang w:bidi="ar-IQ"/>
        </w:rPr>
        <w:t>إختبار1</w:t>
      </w:r>
      <w:r w:rsidRPr="00464A43">
        <w:rPr>
          <w:rFonts w:ascii="Simplified Arabic" w:hAnsi="Simplified Arabic" w:cs="Simplified Arabic"/>
          <w:b/>
          <w:bCs/>
          <w:sz w:val="20"/>
          <w:szCs w:val="20"/>
          <w:u w:val="single"/>
          <w:rtl/>
          <w:lang w:bidi="ar-IQ"/>
        </w:rPr>
        <w:t>:</w:t>
      </w:r>
      <w:r w:rsidRPr="00464A43">
        <w:rPr>
          <w:rFonts w:ascii="Simplified Arabic" w:hAnsi="Simplified Arabic" w:cs="Simplified Arabic"/>
          <w:sz w:val="20"/>
          <w:szCs w:val="20"/>
          <w:rtl/>
          <w:lang w:bidi="ar-IQ"/>
        </w:rPr>
        <w:t xml:space="preserve"> حد أعادة الطلب =أعلى استعمال متوقع </w:t>
      </w:r>
      <w:r w:rsidRPr="00464A43">
        <w:rPr>
          <w:rFonts w:ascii="Simplified Arabic" w:hAnsi="Simplified Arabic" w:cs="Simplified Arabic"/>
          <w:sz w:val="20"/>
          <w:szCs w:val="20"/>
          <w:lang w:bidi="ar-IQ"/>
        </w:rPr>
        <w:t>x</w:t>
      </w:r>
      <w:r w:rsidRPr="00464A43">
        <w:rPr>
          <w:rFonts w:ascii="Simplified Arabic" w:hAnsi="Simplified Arabic" w:cs="Simplified Arabic"/>
          <w:sz w:val="20"/>
          <w:szCs w:val="20"/>
          <w:rtl/>
          <w:lang w:bidi="ar-IQ"/>
        </w:rPr>
        <w:t xml:space="preserve"> أعلى فترة لإعادة الطلب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 xml:space="preserve">                            =  20</w:t>
      </w:r>
      <w:r w:rsidRPr="00464A43">
        <w:rPr>
          <w:rFonts w:ascii="Simplified Arabic" w:hAnsi="Simplified Arabic" w:cs="Simplified Arabic"/>
          <w:sz w:val="20"/>
          <w:szCs w:val="20"/>
          <w:lang w:bidi="ar-IQ"/>
        </w:rPr>
        <w:t>x</w:t>
      </w:r>
      <w:r w:rsidRPr="00464A43">
        <w:rPr>
          <w:rFonts w:ascii="Simplified Arabic" w:hAnsi="Simplified Arabic" w:cs="Simplified Arabic"/>
          <w:sz w:val="20"/>
          <w:szCs w:val="20"/>
          <w:rtl/>
          <w:lang w:bidi="ar-IQ"/>
        </w:rPr>
        <w:t xml:space="preserve"> 90  = 1800 وحدة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الحد الأدنى =حد </w:t>
      </w:r>
      <w:r w:rsidRPr="00464A43">
        <w:rPr>
          <w:rFonts w:ascii="Simplified Arabic" w:hAnsi="Simplified Arabic" w:cs="Simplified Arabic" w:hint="cs"/>
          <w:sz w:val="20"/>
          <w:szCs w:val="20"/>
          <w:rtl/>
          <w:lang w:bidi="ar-IQ"/>
        </w:rPr>
        <w:t>إ</w:t>
      </w:r>
      <w:r w:rsidRPr="00464A43">
        <w:rPr>
          <w:rFonts w:ascii="Simplified Arabic" w:hAnsi="Simplified Arabic" w:cs="Simplified Arabic"/>
          <w:sz w:val="20"/>
          <w:szCs w:val="20"/>
          <w:rtl/>
          <w:lang w:bidi="ar-IQ"/>
        </w:rPr>
        <w:t>عادة الطلب –</w:t>
      </w:r>
      <w:r w:rsidRPr="00464A43">
        <w:rPr>
          <w:rFonts w:ascii="Simplified Arabic" w:hAnsi="Simplified Arabic" w:cs="Simplified Arabic" w:hint="cs"/>
          <w:sz w:val="20"/>
          <w:szCs w:val="20"/>
          <w:rtl/>
          <w:lang w:bidi="ar-IQ"/>
        </w:rPr>
        <w:t xml:space="preserve"> </w:t>
      </w:r>
      <w:r w:rsidRPr="00464A43">
        <w:rPr>
          <w:rFonts w:ascii="Simplified Arabic" w:hAnsi="Simplified Arabic" w:cs="Simplified Arabic"/>
          <w:sz w:val="20"/>
          <w:szCs w:val="20"/>
          <w:rtl/>
          <w:lang w:bidi="ar-IQ"/>
        </w:rPr>
        <w:t xml:space="preserve">( معدل الاستهلاك </w:t>
      </w:r>
      <w:r w:rsidRPr="00464A43">
        <w:rPr>
          <w:rFonts w:ascii="Simplified Arabic" w:hAnsi="Simplified Arabic" w:cs="Simplified Arabic"/>
          <w:sz w:val="20"/>
          <w:szCs w:val="20"/>
          <w:lang w:bidi="ar-IQ"/>
        </w:rPr>
        <w:t>x</w:t>
      </w:r>
      <w:r w:rsidRPr="00464A43">
        <w:rPr>
          <w:rFonts w:ascii="Simplified Arabic" w:hAnsi="Simplified Arabic" w:cs="Simplified Arabic"/>
          <w:sz w:val="20"/>
          <w:szCs w:val="20"/>
          <w:rtl/>
          <w:lang w:bidi="ar-IQ"/>
        </w:rPr>
        <w:t xml:space="preserve"> معدل فترة </w:t>
      </w:r>
      <w:r w:rsidRPr="00464A43">
        <w:rPr>
          <w:rFonts w:ascii="Simplified Arabic" w:hAnsi="Simplified Arabic" w:cs="Simplified Arabic" w:hint="cs"/>
          <w:sz w:val="20"/>
          <w:szCs w:val="20"/>
          <w:rtl/>
          <w:lang w:bidi="ar-IQ"/>
        </w:rPr>
        <w:t>إ</w:t>
      </w:r>
      <w:r w:rsidRPr="00464A43">
        <w:rPr>
          <w:rFonts w:ascii="Simplified Arabic" w:hAnsi="Simplified Arabic" w:cs="Simplified Arabic"/>
          <w:sz w:val="20"/>
          <w:szCs w:val="20"/>
          <w:rtl/>
          <w:lang w:bidi="ar-IQ"/>
        </w:rPr>
        <w:t>عادة الطلب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noProof/>
          <w:sz w:val="20"/>
          <w:szCs w:val="20"/>
        </w:rPr>
        <w:drawing>
          <wp:inline distT="0" distB="0" distL="0" distR="0">
            <wp:extent cx="2012950" cy="412750"/>
            <wp:effectExtent l="19050" t="0" r="6350" b="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srcRect/>
                    <a:stretch>
                      <a:fillRect/>
                    </a:stretch>
                  </pic:blipFill>
                  <pic:spPr bwMode="auto">
                    <a:xfrm>
                      <a:off x="0" y="0"/>
                      <a:ext cx="2012950" cy="412750"/>
                    </a:xfrm>
                    <a:prstGeom prst="rect">
                      <a:avLst/>
                    </a:prstGeom>
                    <a:noFill/>
                    <a:ln w="9525">
                      <a:noFill/>
                      <a:miter lim="800000"/>
                      <a:headEnd/>
                      <a:tailEnd/>
                    </a:ln>
                  </pic:spPr>
                </pic:pic>
              </a:graphicData>
            </a:graphic>
          </wp:inline>
        </w:drawing>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=1800 – (15</w:t>
      </w:r>
      <w:r w:rsidRPr="00464A43">
        <w:rPr>
          <w:rFonts w:ascii="Simplified Arabic" w:hAnsi="Simplified Arabic" w:cs="Simplified Arabic"/>
          <w:sz w:val="20"/>
          <w:szCs w:val="20"/>
          <w:lang w:bidi="ar-IQ"/>
        </w:rPr>
        <w:t>x</w:t>
      </w:r>
      <w:r w:rsidRPr="00464A43">
        <w:rPr>
          <w:rFonts w:ascii="Simplified Arabic" w:hAnsi="Simplified Arabic" w:cs="Simplified Arabic"/>
          <w:sz w:val="20"/>
          <w:szCs w:val="20"/>
          <w:rtl/>
          <w:lang w:bidi="ar-IQ"/>
        </w:rPr>
        <w:t xml:space="preserve"> 75 )   =1800 – 1125 =675 وحدة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الحد الأعلى= حد أعادة الطلب +كمية الطلب الاقتصادية ـــ (اقل استعمال متوقع </w:t>
      </w:r>
      <w:r w:rsidRPr="00464A43">
        <w:rPr>
          <w:rFonts w:ascii="Simplified Arabic" w:hAnsi="Simplified Arabic" w:cs="Simplified Arabic"/>
          <w:sz w:val="20"/>
          <w:szCs w:val="20"/>
          <w:lang w:bidi="ar-IQ"/>
        </w:rPr>
        <w:t>X</w:t>
      </w:r>
      <w:r w:rsidRPr="00464A43">
        <w:rPr>
          <w:rFonts w:ascii="Simplified Arabic" w:hAnsi="Simplified Arabic" w:cs="Simplified Arabic"/>
          <w:sz w:val="20"/>
          <w:szCs w:val="20"/>
          <w:rtl/>
          <w:lang w:bidi="ar-IQ"/>
        </w:rPr>
        <w:t xml:space="preserve"> اقل فترة لإعادة الطلب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=1800+1200 ــ (10</w:t>
      </w:r>
      <w:r w:rsidRPr="00464A43">
        <w:rPr>
          <w:rFonts w:ascii="Simplified Arabic" w:hAnsi="Simplified Arabic" w:cs="Simplified Arabic"/>
          <w:sz w:val="20"/>
          <w:szCs w:val="20"/>
          <w:lang w:bidi="ar-IQ"/>
        </w:rPr>
        <w:t>x</w:t>
      </w:r>
      <w:r w:rsidRPr="00464A43">
        <w:rPr>
          <w:rFonts w:ascii="Simplified Arabic" w:hAnsi="Simplified Arabic" w:cs="Simplified Arabic"/>
          <w:sz w:val="20"/>
          <w:szCs w:val="20"/>
          <w:rtl/>
          <w:lang w:bidi="ar-IQ"/>
        </w:rPr>
        <w:t xml:space="preserve">60)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=3000ــ 600 = 2400 وحدة .</w:t>
      </w:r>
    </w:p>
    <w:p w:rsidR="00554157" w:rsidRPr="00464A43" w:rsidRDefault="00554157" w:rsidP="00554157">
      <w:pPr>
        <w:jc w:val="both"/>
        <w:rPr>
          <w:rFonts w:ascii="Simplified Arabic" w:hAnsi="Simplified Arabic" w:cs="Simplified Arabic"/>
          <w:b/>
          <w:bCs/>
          <w:sz w:val="20"/>
          <w:szCs w:val="20"/>
          <w:u w:val="single"/>
          <w:rtl/>
          <w:lang w:bidi="ar-IQ"/>
        </w:rPr>
      </w:pPr>
      <w:r w:rsidRPr="00464A43">
        <w:rPr>
          <w:rFonts w:ascii="Simplified Arabic" w:hAnsi="Simplified Arabic" w:cs="Simplified Arabic"/>
          <w:b/>
          <w:bCs/>
          <w:sz w:val="20"/>
          <w:szCs w:val="20"/>
          <w:u w:val="single"/>
          <w:rtl/>
          <w:lang w:bidi="ar-IQ"/>
        </w:rPr>
        <w:t>الحل</w:t>
      </w:r>
      <w:r w:rsidRPr="00464A43">
        <w:rPr>
          <w:rFonts w:ascii="Simplified Arabic" w:hAnsi="Simplified Arabic" w:cs="Simplified Arabic" w:hint="cs"/>
          <w:b/>
          <w:bCs/>
          <w:sz w:val="20"/>
          <w:szCs w:val="20"/>
          <w:u w:val="single"/>
          <w:rtl/>
          <w:lang w:bidi="ar-IQ"/>
        </w:rPr>
        <w:t xml:space="preserve"> إختبار 2</w:t>
      </w:r>
      <w:r w:rsidRPr="00464A43">
        <w:rPr>
          <w:rFonts w:ascii="Simplified Arabic" w:hAnsi="Simplified Arabic" w:cs="Simplified Arabic"/>
          <w:b/>
          <w:bCs/>
          <w:sz w:val="20"/>
          <w:szCs w:val="20"/>
          <w:u w:val="single"/>
          <w:rtl/>
          <w:lang w:bidi="ar-IQ"/>
        </w:rPr>
        <w:t xml:space="preserve">: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noProof/>
          <w:sz w:val="20"/>
          <w:szCs w:val="20"/>
        </w:rPr>
        <w:drawing>
          <wp:inline distT="0" distB="0" distL="0" distR="0">
            <wp:extent cx="3456305" cy="628015"/>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srcRect/>
                    <a:stretch>
                      <a:fillRect/>
                    </a:stretch>
                  </pic:blipFill>
                  <pic:spPr bwMode="auto">
                    <a:xfrm>
                      <a:off x="0" y="0"/>
                      <a:ext cx="3456305" cy="628015"/>
                    </a:xfrm>
                    <a:prstGeom prst="rect">
                      <a:avLst/>
                    </a:prstGeom>
                    <a:noFill/>
                    <a:ln w="9525">
                      <a:noFill/>
                      <a:miter lim="800000"/>
                      <a:headEnd/>
                      <a:tailEnd/>
                    </a:ln>
                  </pic:spPr>
                </pic:pic>
              </a:graphicData>
            </a:graphic>
          </wp:inline>
        </w:drawing>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hint="cs"/>
          <w:noProof/>
          <w:sz w:val="20"/>
          <w:szCs w:val="20"/>
        </w:rPr>
        <w:drawing>
          <wp:inline distT="0" distB="0" distL="0" distR="0">
            <wp:extent cx="3261360" cy="472440"/>
            <wp:effectExtent l="1905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srcRect/>
                    <a:stretch>
                      <a:fillRect/>
                    </a:stretch>
                  </pic:blipFill>
                  <pic:spPr bwMode="auto">
                    <a:xfrm>
                      <a:off x="0" y="0"/>
                      <a:ext cx="3261360" cy="472440"/>
                    </a:xfrm>
                    <a:prstGeom prst="rect">
                      <a:avLst/>
                    </a:prstGeom>
                    <a:noFill/>
                    <a:ln w="9525">
                      <a:noFill/>
                      <a:miter lim="800000"/>
                      <a:headEnd/>
                      <a:tailEnd/>
                    </a:ln>
                  </pic:spPr>
                </pic:pic>
              </a:graphicData>
            </a:graphic>
          </wp:inline>
        </w:drawing>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noProof/>
          <w:sz w:val="20"/>
          <w:szCs w:val="20"/>
        </w:rPr>
        <w:drawing>
          <wp:inline distT="0" distB="0" distL="0" distR="0">
            <wp:extent cx="914400" cy="358140"/>
            <wp:effectExtent l="1905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a:srcRect/>
                    <a:stretch>
                      <a:fillRect/>
                    </a:stretch>
                  </pic:blipFill>
                  <pic:spPr bwMode="auto">
                    <a:xfrm>
                      <a:off x="0" y="0"/>
                      <a:ext cx="914400" cy="358140"/>
                    </a:xfrm>
                    <a:prstGeom prst="rect">
                      <a:avLst/>
                    </a:prstGeom>
                    <a:noFill/>
                    <a:ln w="9525">
                      <a:noFill/>
                      <a:miter lim="800000"/>
                      <a:headEnd/>
                      <a:tailEnd/>
                    </a:ln>
                  </pic:spPr>
                </pic:pic>
              </a:graphicData>
            </a:graphic>
          </wp:inline>
        </w:drawing>
      </w:r>
      <w:r w:rsidRPr="00464A43">
        <w:rPr>
          <w:rFonts w:ascii="Simplified Arabic" w:hAnsi="Simplified Arabic" w:cs="Simplified Arabic"/>
          <w:sz w:val="20"/>
          <w:szCs w:val="20"/>
          <w:rtl/>
          <w:lang w:bidi="ar-IQ"/>
        </w:rPr>
        <w:t xml:space="preserve">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 5,565 دينار / وحدة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القيد في سجل الأستاذ العام</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278250 من ﺤ/ مراقبة مخازن المواد</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278250 الى ﺤ/ الصندوق او البنك</w:t>
      </w:r>
    </w:p>
    <w:p w:rsidR="00554157" w:rsidRPr="00464A43" w:rsidRDefault="00554157" w:rsidP="00554157">
      <w:pPr>
        <w:jc w:val="both"/>
        <w:rPr>
          <w:rFonts w:ascii="Simplified Arabic" w:hAnsi="Simplified Arabic" w:cs="Simplified Arabic"/>
          <w:b/>
          <w:bCs/>
          <w:sz w:val="20"/>
          <w:szCs w:val="20"/>
          <w:u w:val="single"/>
          <w:rtl/>
          <w:lang w:bidi="ar-IQ"/>
        </w:rPr>
      </w:pPr>
      <w:r w:rsidRPr="00464A43">
        <w:rPr>
          <w:rFonts w:ascii="Simplified Arabic" w:hAnsi="Simplified Arabic" w:cs="Simplified Arabic"/>
          <w:b/>
          <w:bCs/>
          <w:sz w:val="20"/>
          <w:szCs w:val="20"/>
          <w:u w:val="single"/>
          <w:rtl/>
          <w:lang w:bidi="ar-IQ"/>
        </w:rPr>
        <w:t xml:space="preserve">الحل </w:t>
      </w:r>
      <w:r w:rsidRPr="00464A43">
        <w:rPr>
          <w:rFonts w:ascii="Simplified Arabic" w:hAnsi="Simplified Arabic" w:cs="Simplified Arabic" w:hint="cs"/>
          <w:b/>
          <w:bCs/>
          <w:sz w:val="20"/>
          <w:szCs w:val="20"/>
          <w:u w:val="single"/>
          <w:rtl/>
          <w:lang w:bidi="ar-IQ"/>
        </w:rPr>
        <w:t>للإختبار3</w:t>
      </w:r>
      <w:r w:rsidRPr="00464A43">
        <w:rPr>
          <w:rFonts w:ascii="Simplified Arabic" w:hAnsi="Simplified Arabic" w:cs="Simplified Arabic"/>
          <w:b/>
          <w:bCs/>
          <w:sz w:val="20"/>
          <w:szCs w:val="20"/>
          <w:u w:val="single"/>
          <w:rtl/>
          <w:lang w:bidi="ar-IQ"/>
        </w:rPr>
        <w:t>:</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hint="cs"/>
          <w:noProof/>
          <w:sz w:val="20"/>
          <w:szCs w:val="20"/>
        </w:rPr>
        <w:drawing>
          <wp:inline distT="0" distB="0" distL="0" distR="0">
            <wp:extent cx="2408439" cy="546596"/>
            <wp:effectExtent l="1905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a:srcRect/>
                    <a:stretch>
                      <a:fillRect/>
                    </a:stretch>
                  </pic:blipFill>
                  <pic:spPr bwMode="auto">
                    <a:xfrm>
                      <a:off x="0" y="0"/>
                      <a:ext cx="2416320" cy="548385"/>
                    </a:xfrm>
                    <a:prstGeom prst="rect">
                      <a:avLst/>
                    </a:prstGeom>
                    <a:noFill/>
                    <a:ln w="9525">
                      <a:noFill/>
                      <a:miter lim="800000"/>
                      <a:headEnd/>
                      <a:tailEnd/>
                    </a:ln>
                  </pic:spPr>
                </pic:pic>
              </a:graphicData>
            </a:graphic>
          </wp:inline>
        </w:drawing>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القيد في سجل الأستاذ العام:</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511680  من ﺤ/ مراقبة مخازن المواد</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511680  الى  ﺤ/ الاعتماد ألمستندي </w:t>
      </w:r>
    </w:p>
    <w:p w:rsidR="00554157" w:rsidRPr="00464A43" w:rsidRDefault="00554157" w:rsidP="00554157">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 xml:space="preserve">(قيد  قفل حساب الاعتماد ألمستندي)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b/>
          <w:bCs/>
          <w:sz w:val="20"/>
          <w:szCs w:val="20"/>
          <w:u w:val="single"/>
          <w:rtl/>
          <w:lang w:bidi="ar-IQ"/>
        </w:rPr>
        <w:t>الحل</w:t>
      </w:r>
      <w:r w:rsidRPr="00464A43">
        <w:rPr>
          <w:rFonts w:ascii="Simplified Arabic" w:hAnsi="Simplified Arabic" w:cs="Simplified Arabic" w:hint="cs"/>
          <w:b/>
          <w:bCs/>
          <w:sz w:val="20"/>
          <w:szCs w:val="20"/>
          <w:u w:val="single"/>
          <w:rtl/>
          <w:lang w:bidi="ar-IQ"/>
        </w:rPr>
        <w:t xml:space="preserve"> للاختبار4</w:t>
      </w:r>
      <w:r w:rsidRPr="00464A43">
        <w:rPr>
          <w:rFonts w:ascii="Simplified Arabic" w:hAnsi="Simplified Arabic" w:cs="Simplified Arabic"/>
          <w:b/>
          <w:bCs/>
          <w:sz w:val="20"/>
          <w:szCs w:val="20"/>
          <w:u w:val="single"/>
          <w:rtl/>
          <w:lang w:bidi="ar-IQ"/>
        </w:rPr>
        <w:t>:</w:t>
      </w:r>
      <w:r w:rsidRPr="00464A43">
        <w:rPr>
          <w:rFonts w:ascii="Simplified Arabic" w:hAnsi="Simplified Arabic" w:cs="Simplified Arabic"/>
          <w:sz w:val="20"/>
          <w:szCs w:val="20"/>
          <w:rtl/>
          <w:lang w:bidi="ar-IQ"/>
        </w:rPr>
        <w:t xml:space="preserve"> بطريقة </w:t>
      </w:r>
      <w:r w:rsidRPr="00464A43">
        <w:rPr>
          <w:rFonts w:ascii="Simplified Arabic" w:hAnsi="Simplified Arabic" w:cs="Simplified Arabic"/>
          <w:sz w:val="20"/>
          <w:szCs w:val="20"/>
          <w:lang w:bidi="ar-IQ"/>
        </w:rPr>
        <w:t>FIF</w:t>
      </w:r>
    </w:p>
    <w:tbl>
      <w:tblPr>
        <w:bidiVisual/>
        <w:tblW w:w="8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2"/>
        <w:gridCol w:w="714"/>
        <w:gridCol w:w="567"/>
        <w:gridCol w:w="770"/>
        <w:gridCol w:w="566"/>
        <w:gridCol w:w="594"/>
        <w:gridCol w:w="763"/>
        <w:gridCol w:w="757"/>
        <w:gridCol w:w="584"/>
        <w:gridCol w:w="750"/>
        <w:gridCol w:w="1400"/>
      </w:tblGrid>
      <w:tr w:rsidR="00E42B6C" w:rsidRPr="00464A43" w:rsidTr="00697A3D">
        <w:trPr>
          <w:trHeight w:val="345"/>
        </w:trPr>
        <w:tc>
          <w:tcPr>
            <w:tcW w:w="612" w:type="dxa"/>
            <w:vMerge w:val="restart"/>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التاريخ</w:t>
            </w:r>
          </w:p>
        </w:tc>
        <w:tc>
          <w:tcPr>
            <w:tcW w:w="2051"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الوارد (المشترى أو المستلم)</w:t>
            </w:r>
          </w:p>
        </w:tc>
        <w:tc>
          <w:tcPr>
            <w:tcW w:w="1923"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الصادر (المنصرف)</w:t>
            </w:r>
          </w:p>
        </w:tc>
        <w:tc>
          <w:tcPr>
            <w:tcW w:w="2091"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الرصيد</w:t>
            </w:r>
          </w:p>
        </w:tc>
        <w:tc>
          <w:tcPr>
            <w:tcW w:w="1400" w:type="dxa"/>
            <w:vMerge w:val="restart"/>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الملاحظات</w:t>
            </w:r>
          </w:p>
        </w:tc>
      </w:tr>
      <w:tr w:rsidR="00E42B6C" w:rsidRPr="00464A43" w:rsidTr="00697A3D">
        <w:trPr>
          <w:trHeight w:val="437"/>
        </w:trPr>
        <w:tc>
          <w:tcPr>
            <w:tcW w:w="612" w:type="dxa"/>
            <w:vMerge/>
          </w:tcPr>
          <w:p w:rsidR="00E42B6C" w:rsidRPr="00464A43" w:rsidRDefault="00E42B6C" w:rsidP="00697A3D">
            <w:pPr>
              <w:jc w:val="both"/>
              <w:rPr>
                <w:rFonts w:ascii="Simplified Arabic" w:hAnsi="Simplified Arabic" w:cs="Simplified Arabic"/>
                <w:sz w:val="20"/>
                <w:szCs w:val="20"/>
                <w:rtl/>
                <w:lang w:bidi="ar-IQ"/>
              </w:rPr>
            </w:pPr>
          </w:p>
        </w:tc>
        <w:tc>
          <w:tcPr>
            <w:tcW w:w="71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77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56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9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763"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75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8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7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1400" w:type="dxa"/>
            <w:vMerge/>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332"/>
        </w:trPr>
        <w:tc>
          <w:tcPr>
            <w:tcW w:w="61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2/1</w:t>
            </w:r>
          </w:p>
        </w:tc>
        <w:tc>
          <w:tcPr>
            <w:tcW w:w="714"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770" w:type="dxa"/>
          </w:tcPr>
          <w:p w:rsidR="00E42B6C" w:rsidRPr="00464A43" w:rsidRDefault="00E42B6C" w:rsidP="00697A3D">
            <w:pPr>
              <w:jc w:val="both"/>
              <w:rPr>
                <w:rFonts w:ascii="Simplified Arabic" w:hAnsi="Simplified Arabic" w:cs="Simplified Arabic"/>
                <w:sz w:val="20"/>
                <w:szCs w:val="20"/>
                <w:rtl/>
                <w:lang w:bidi="ar-IQ"/>
              </w:rPr>
            </w:pPr>
          </w:p>
        </w:tc>
        <w:tc>
          <w:tcPr>
            <w:tcW w:w="566" w:type="dxa"/>
          </w:tcPr>
          <w:p w:rsidR="00E42B6C" w:rsidRPr="00464A43" w:rsidRDefault="00E42B6C" w:rsidP="00697A3D">
            <w:pPr>
              <w:jc w:val="both"/>
              <w:rPr>
                <w:rFonts w:ascii="Simplified Arabic" w:hAnsi="Simplified Arabic" w:cs="Simplified Arabic"/>
                <w:sz w:val="20"/>
                <w:szCs w:val="20"/>
                <w:rtl/>
                <w:lang w:bidi="ar-IQ"/>
              </w:rPr>
            </w:pPr>
          </w:p>
        </w:tc>
        <w:tc>
          <w:tcPr>
            <w:tcW w:w="594" w:type="dxa"/>
          </w:tcPr>
          <w:p w:rsidR="00E42B6C" w:rsidRPr="00464A43" w:rsidRDefault="00E42B6C" w:rsidP="00697A3D">
            <w:pPr>
              <w:jc w:val="both"/>
              <w:rPr>
                <w:rFonts w:ascii="Simplified Arabic" w:hAnsi="Simplified Arabic" w:cs="Simplified Arabic"/>
                <w:sz w:val="20"/>
                <w:szCs w:val="20"/>
                <w:rtl/>
                <w:lang w:bidi="ar-IQ"/>
              </w:rPr>
            </w:pPr>
          </w:p>
        </w:tc>
        <w:tc>
          <w:tcPr>
            <w:tcW w:w="763" w:type="dxa"/>
          </w:tcPr>
          <w:p w:rsidR="00E42B6C" w:rsidRPr="00464A43" w:rsidRDefault="00E42B6C" w:rsidP="00697A3D">
            <w:pPr>
              <w:jc w:val="both"/>
              <w:rPr>
                <w:rFonts w:ascii="Simplified Arabic" w:hAnsi="Simplified Arabic" w:cs="Simplified Arabic"/>
                <w:sz w:val="20"/>
                <w:szCs w:val="20"/>
                <w:rtl/>
                <w:lang w:bidi="ar-IQ"/>
              </w:rPr>
            </w:pPr>
          </w:p>
        </w:tc>
        <w:tc>
          <w:tcPr>
            <w:tcW w:w="75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58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7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10000</w:t>
            </w:r>
          </w:p>
        </w:tc>
        <w:tc>
          <w:tcPr>
            <w:tcW w:w="140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أول المدة</w:t>
            </w:r>
          </w:p>
        </w:tc>
      </w:tr>
      <w:tr w:rsidR="00E42B6C" w:rsidRPr="00464A43" w:rsidTr="00697A3D">
        <w:trPr>
          <w:trHeight w:val="345"/>
        </w:trPr>
        <w:tc>
          <w:tcPr>
            <w:tcW w:w="61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5/1</w:t>
            </w:r>
          </w:p>
        </w:tc>
        <w:tc>
          <w:tcPr>
            <w:tcW w:w="714"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770" w:type="dxa"/>
          </w:tcPr>
          <w:p w:rsidR="00E42B6C" w:rsidRPr="00464A43" w:rsidRDefault="00E42B6C" w:rsidP="00697A3D">
            <w:pPr>
              <w:jc w:val="both"/>
              <w:rPr>
                <w:rFonts w:ascii="Simplified Arabic" w:hAnsi="Simplified Arabic" w:cs="Simplified Arabic"/>
                <w:sz w:val="20"/>
                <w:szCs w:val="20"/>
                <w:rtl/>
                <w:lang w:bidi="ar-IQ"/>
              </w:rPr>
            </w:pPr>
          </w:p>
        </w:tc>
        <w:tc>
          <w:tcPr>
            <w:tcW w:w="56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9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763"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75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8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7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1400"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628"/>
        </w:trPr>
        <w:tc>
          <w:tcPr>
            <w:tcW w:w="61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10/1</w:t>
            </w:r>
          </w:p>
        </w:tc>
        <w:tc>
          <w:tcPr>
            <w:tcW w:w="71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tc>
        <w:tc>
          <w:tcPr>
            <w:tcW w:w="77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6000</w:t>
            </w:r>
          </w:p>
        </w:tc>
        <w:tc>
          <w:tcPr>
            <w:tcW w:w="566" w:type="dxa"/>
          </w:tcPr>
          <w:p w:rsidR="00E42B6C" w:rsidRPr="00464A43" w:rsidRDefault="00E42B6C" w:rsidP="00697A3D">
            <w:pPr>
              <w:jc w:val="both"/>
              <w:rPr>
                <w:rFonts w:ascii="Simplified Arabic" w:hAnsi="Simplified Arabic" w:cs="Simplified Arabic"/>
                <w:sz w:val="20"/>
                <w:szCs w:val="20"/>
                <w:rtl/>
                <w:lang w:bidi="ar-IQ"/>
              </w:rPr>
            </w:pPr>
          </w:p>
        </w:tc>
        <w:tc>
          <w:tcPr>
            <w:tcW w:w="594" w:type="dxa"/>
          </w:tcPr>
          <w:p w:rsidR="00E42B6C" w:rsidRPr="00464A43" w:rsidRDefault="00E42B6C" w:rsidP="00697A3D">
            <w:pPr>
              <w:jc w:val="both"/>
              <w:rPr>
                <w:rFonts w:ascii="Simplified Arabic" w:hAnsi="Simplified Arabic" w:cs="Simplified Arabic"/>
                <w:sz w:val="20"/>
                <w:szCs w:val="20"/>
                <w:rtl/>
                <w:lang w:bidi="ar-IQ"/>
              </w:rPr>
            </w:pPr>
          </w:p>
        </w:tc>
        <w:tc>
          <w:tcPr>
            <w:tcW w:w="763" w:type="dxa"/>
          </w:tcPr>
          <w:p w:rsidR="00E42B6C" w:rsidRPr="00464A43" w:rsidRDefault="00E42B6C" w:rsidP="00697A3D">
            <w:pPr>
              <w:jc w:val="both"/>
              <w:rPr>
                <w:rFonts w:ascii="Simplified Arabic" w:hAnsi="Simplified Arabic" w:cs="Simplified Arabic"/>
                <w:sz w:val="20"/>
                <w:szCs w:val="20"/>
                <w:rtl/>
                <w:lang w:bidi="ar-IQ"/>
              </w:rPr>
            </w:pPr>
          </w:p>
        </w:tc>
        <w:tc>
          <w:tcPr>
            <w:tcW w:w="75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8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tc>
        <w:tc>
          <w:tcPr>
            <w:tcW w:w="750"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11000</w:t>
            </w:r>
          </w:p>
        </w:tc>
        <w:tc>
          <w:tcPr>
            <w:tcW w:w="1400"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935"/>
        </w:trPr>
        <w:tc>
          <w:tcPr>
            <w:tcW w:w="61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15/1</w:t>
            </w:r>
          </w:p>
        </w:tc>
        <w:tc>
          <w:tcPr>
            <w:tcW w:w="71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tc>
        <w:tc>
          <w:tcPr>
            <w:tcW w:w="77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14000</w:t>
            </w:r>
          </w:p>
        </w:tc>
        <w:tc>
          <w:tcPr>
            <w:tcW w:w="566" w:type="dxa"/>
          </w:tcPr>
          <w:p w:rsidR="00E42B6C" w:rsidRPr="00464A43" w:rsidRDefault="00E42B6C" w:rsidP="00697A3D">
            <w:pPr>
              <w:jc w:val="both"/>
              <w:rPr>
                <w:rFonts w:ascii="Simplified Arabic" w:hAnsi="Simplified Arabic" w:cs="Simplified Arabic"/>
                <w:sz w:val="20"/>
                <w:szCs w:val="20"/>
                <w:rtl/>
                <w:lang w:bidi="ar-IQ"/>
              </w:rPr>
            </w:pPr>
          </w:p>
        </w:tc>
        <w:tc>
          <w:tcPr>
            <w:tcW w:w="594" w:type="dxa"/>
          </w:tcPr>
          <w:p w:rsidR="00E42B6C" w:rsidRPr="00464A43" w:rsidRDefault="00E42B6C" w:rsidP="00697A3D">
            <w:pPr>
              <w:jc w:val="both"/>
              <w:rPr>
                <w:rFonts w:ascii="Simplified Arabic" w:hAnsi="Simplified Arabic" w:cs="Simplified Arabic"/>
                <w:sz w:val="20"/>
                <w:szCs w:val="20"/>
                <w:rtl/>
                <w:lang w:bidi="ar-IQ"/>
              </w:rPr>
            </w:pPr>
          </w:p>
        </w:tc>
        <w:tc>
          <w:tcPr>
            <w:tcW w:w="763" w:type="dxa"/>
          </w:tcPr>
          <w:p w:rsidR="00E42B6C" w:rsidRPr="00464A43" w:rsidRDefault="00E42B6C" w:rsidP="00697A3D">
            <w:pPr>
              <w:jc w:val="both"/>
              <w:rPr>
                <w:rFonts w:ascii="Simplified Arabic" w:hAnsi="Simplified Arabic" w:cs="Simplified Arabic"/>
                <w:sz w:val="20"/>
                <w:szCs w:val="20"/>
                <w:rtl/>
                <w:lang w:bidi="ar-IQ"/>
              </w:rPr>
            </w:pPr>
          </w:p>
        </w:tc>
        <w:tc>
          <w:tcPr>
            <w:tcW w:w="75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58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tc>
        <w:tc>
          <w:tcPr>
            <w:tcW w:w="750"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25000</w:t>
            </w:r>
          </w:p>
          <w:p w:rsidR="00E42B6C" w:rsidRPr="00464A43" w:rsidRDefault="00E42B6C" w:rsidP="00697A3D">
            <w:pPr>
              <w:jc w:val="both"/>
              <w:rPr>
                <w:rFonts w:ascii="Simplified Arabic" w:hAnsi="Simplified Arabic" w:cs="Simplified Arabic"/>
                <w:sz w:val="20"/>
                <w:szCs w:val="20"/>
                <w:rtl/>
                <w:lang w:bidi="ar-IQ"/>
              </w:rPr>
            </w:pPr>
          </w:p>
        </w:tc>
        <w:tc>
          <w:tcPr>
            <w:tcW w:w="1400"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935"/>
        </w:trPr>
        <w:tc>
          <w:tcPr>
            <w:tcW w:w="61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20/1</w:t>
            </w:r>
          </w:p>
        </w:tc>
        <w:tc>
          <w:tcPr>
            <w:tcW w:w="714"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770" w:type="dxa"/>
          </w:tcPr>
          <w:p w:rsidR="00E42B6C" w:rsidRPr="00464A43" w:rsidRDefault="00E42B6C" w:rsidP="00697A3D">
            <w:pPr>
              <w:jc w:val="both"/>
              <w:rPr>
                <w:rFonts w:ascii="Simplified Arabic" w:hAnsi="Simplified Arabic" w:cs="Simplified Arabic"/>
                <w:sz w:val="20"/>
                <w:szCs w:val="20"/>
                <w:rtl/>
                <w:lang w:bidi="ar-IQ"/>
              </w:rPr>
            </w:pPr>
          </w:p>
        </w:tc>
        <w:tc>
          <w:tcPr>
            <w:tcW w:w="56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9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tc>
        <w:tc>
          <w:tcPr>
            <w:tcW w:w="763"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18000</w:t>
            </w:r>
          </w:p>
        </w:tc>
        <w:tc>
          <w:tcPr>
            <w:tcW w:w="757"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84"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tc>
        <w:tc>
          <w:tcPr>
            <w:tcW w:w="7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7000</w:t>
            </w:r>
          </w:p>
        </w:tc>
        <w:tc>
          <w:tcPr>
            <w:tcW w:w="1400"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923"/>
        </w:trPr>
        <w:tc>
          <w:tcPr>
            <w:tcW w:w="61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30/1</w:t>
            </w:r>
          </w:p>
        </w:tc>
        <w:tc>
          <w:tcPr>
            <w:tcW w:w="71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w:t>
            </w:r>
          </w:p>
        </w:tc>
        <w:tc>
          <w:tcPr>
            <w:tcW w:w="77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4500</w:t>
            </w:r>
          </w:p>
        </w:tc>
        <w:tc>
          <w:tcPr>
            <w:tcW w:w="566" w:type="dxa"/>
          </w:tcPr>
          <w:p w:rsidR="00E42B6C" w:rsidRPr="00464A43" w:rsidRDefault="00E42B6C" w:rsidP="00697A3D">
            <w:pPr>
              <w:jc w:val="both"/>
              <w:rPr>
                <w:rFonts w:ascii="Simplified Arabic" w:hAnsi="Simplified Arabic" w:cs="Simplified Arabic"/>
                <w:sz w:val="20"/>
                <w:szCs w:val="20"/>
                <w:rtl/>
                <w:lang w:bidi="ar-IQ"/>
              </w:rPr>
            </w:pPr>
          </w:p>
        </w:tc>
        <w:tc>
          <w:tcPr>
            <w:tcW w:w="594" w:type="dxa"/>
          </w:tcPr>
          <w:p w:rsidR="00E42B6C" w:rsidRPr="00464A43" w:rsidRDefault="00E42B6C" w:rsidP="00697A3D">
            <w:pPr>
              <w:jc w:val="both"/>
              <w:rPr>
                <w:rFonts w:ascii="Simplified Arabic" w:hAnsi="Simplified Arabic" w:cs="Simplified Arabic"/>
                <w:sz w:val="20"/>
                <w:szCs w:val="20"/>
                <w:rtl/>
                <w:lang w:bidi="ar-IQ"/>
              </w:rPr>
            </w:pPr>
          </w:p>
        </w:tc>
        <w:tc>
          <w:tcPr>
            <w:tcW w:w="763" w:type="dxa"/>
          </w:tcPr>
          <w:p w:rsidR="00E42B6C" w:rsidRPr="00464A43" w:rsidRDefault="00E42B6C" w:rsidP="00697A3D">
            <w:pPr>
              <w:jc w:val="both"/>
              <w:rPr>
                <w:rFonts w:ascii="Simplified Arabic" w:hAnsi="Simplified Arabic" w:cs="Simplified Arabic"/>
                <w:sz w:val="20"/>
                <w:szCs w:val="20"/>
                <w:rtl/>
                <w:lang w:bidi="ar-IQ"/>
              </w:rPr>
            </w:pPr>
          </w:p>
        </w:tc>
        <w:tc>
          <w:tcPr>
            <w:tcW w:w="75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8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w:t>
            </w:r>
          </w:p>
        </w:tc>
        <w:tc>
          <w:tcPr>
            <w:tcW w:w="750"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w:t>
            </w:r>
            <w:r w:rsidRPr="00464A43">
              <w:rPr>
                <w:rFonts w:ascii="Simplified Arabic" w:hAnsi="Simplified Arabic" w:cs="Simplified Arabic" w:hint="cs"/>
                <w:sz w:val="20"/>
                <w:szCs w:val="20"/>
                <w:rtl/>
                <w:lang w:bidi="ar-IQ"/>
              </w:rPr>
              <w:t>1</w:t>
            </w: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p>
        </w:tc>
        <w:tc>
          <w:tcPr>
            <w:tcW w:w="140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آخر المدة</w:t>
            </w:r>
          </w:p>
        </w:tc>
      </w:tr>
      <w:tr w:rsidR="00E42B6C" w:rsidRPr="00464A43" w:rsidTr="00697A3D">
        <w:trPr>
          <w:trHeight w:val="345"/>
        </w:trPr>
        <w:tc>
          <w:tcPr>
            <w:tcW w:w="612" w:type="dxa"/>
          </w:tcPr>
          <w:p w:rsidR="00E42B6C" w:rsidRPr="00464A43" w:rsidRDefault="00E42B6C" w:rsidP="00697A3D">
            <w:pPr>
              <w:jc w:val="both"/>
              <w:rPr>
                <w:rFonts w:ascii="Simplified Arabic" w:hAnsi="Simplified Arabic" w:cs="Simplified Arabic"/>
                <w:sz w:val="20"/>
                <w:szCs w:val="20"/>
                <w:rtl/>
                <w:lang w:bidi="ar-IQ"/>
              </w:rPr>
            </w:pPr>
          </w:p>
        </w:tc>
        <w:tc>
          <w:tcPr>
            <w:tcW w:w="714"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77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w:t>
            </w:r>
          </w:p>
        </w:tc>
        <w:tc>
          <w:tcPr>
            <w:tcW w:w="56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594" w:type="dxa"/>
          </w:tcPr>
          <w:p w:rsidR="00E42B6C" w:rsidRPr="00464A43" w:rsidRDefault="00E42B6C" w:rsidP="00697A3D">
            <w:pPr>
              <w:jc w:val="both"/>
              <w:rPr>
                <w:rFonts w:ascii="Simplified Arabic" w:hAnsi="Simplified Arabic" w:cs="Simplified Arabic"/>
                <w:sz w:val="20"/>
                <w:szCs w:val="20"/>
                <w:rtl/>
                <w:lang w:bidi="ar-IQ"/>
              </w:rPr>
            </w:pPr>
          </w:p>
        </w:tc>
        <w:tc>
          <w:tcPr>
            <w:tcW w:w="763"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23000</w:t>
            </w:r>
          </w:p>
        </w:tc>
        <w:tc>
          <w:tcPr>
            <w:tcW w:w="757" w:type="dxa"/>
          </w:tcPr>
          <w:p w:rsidR="00E42B6C" w:rsidRPr="00464A43" w:rsidRDefault="00E42B6C" w:rsidP="00697A3D">
            <w:pPr>
              <w:jc w:val="both"/>
              <w:rPr>
                <w:rFonts w:ascii="Simplified Arabic" w:hAnsi="Simplified Arabic" w:cs="Simplified Arabic"/>
                <w:sz w:val="20"/>
                <w:szCs w:val="20"/>
                <w:rtl/>
                <w:lang w:bidi="ar-IQ"/>
              </w:rPr>
            </w:pPr>
          </w:p>
        </w:tc>
        <w:tc>
          <w:tcPr>
            <w:tcW w:w="584" w:type="dxa"/>
          </w:tcPr>
          <w:p w:rsidR="00E42B6C" w:rsidRPr="00464A43" w:rsidRDefault="00E42B6C" w:rsidP="00697A3D">
            <w:pPr>
              <w:jc w:val="both"/>
              <w:rPr>
                <w:rFonts w:ascii="Simplified Arabic" w:hAnsi="Simplified Arabic" w:cs="Simplified Arabic"/>
                <w:sz w:val="20"/>
                <w:szCs w:val="20"/>
                <w:rtl/>
                <w:lang w:bidi="ar-IQ"/>
              </w:rPr>
            </w:pPr>
          </w:p>
        </w:tc>
        <w:tc>
          <w:tcPr>
            <w:tcW w:w="750" w:type="dxa"/>
          </w:tcPr>
          <w:p w:rsidR="00E42B6C" w:rsidRPr="00464A43" w:rsidRDefault="00E42B6C" w:rsidP="00697A3D">
            <w:pPr>
              <w:jc w:val="both"/>
              <w:rPr>
                <w:rFonts w:ascii="Simplified Arabic" w:hAnsi="Simplified Arabic" w:cs="Simplified Arabic"/>
                <w:sz w:val="20"/>
                <w:szCs w:val="20"/>
                <w:rtl/>
                <w:lang w:bidi="ar-IQ"/>
              </w:rPr>
            </w:pPr>
          </w:p>
        </w:tc>
        <w:tc>
          <w:tcPr>
            <w:tcW w:w="1400" w:type="dxa"/>
          </w:tcPr>
          <w:p w:rsidR="00E42B6C" w:rsidRPr="00464A43" w:rsidRDefault="00E42B6C" w:rsidP="00697A3D">
            <w:pPr>
              <w:jc w:val="both"/>
              <w:rPr>
                <w:rFonts w:ascii="Simplified Arabic" w:hAnsi="Simplified Arabic" w:cs="Simplified Arabic"/>
                <w:sz w:val="20"/>
                <w:szCs w:val="20"/>
                <w:rtl/>
                <w:lang w:bidi="ar-IQ"/>
              </w:rPr>
            </w:pPr>
          </w:p>
        </w:tc>
      </w:tr>
    </w:tbl>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وللتأكد من صحة رصيد أخر المدة هناك معادلة تسمى معادلة ضبط الرصيد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قيمة رصيد أول المدة + قيمة الوارد = قيمة رصيد أخر المدة + قيمة المنصرف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10000+2</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    =     1</w:t>
      </w:r>
      <w:r w:rsidRPr="00464A43">
        <w:rPr>
          <w:rFonts w:ascii="Simplified Arabic" w:hAnsi="Simplified Arabic" w:cs="Simplified Arabic" w:hint="cs"/>
          <w:sz w:val="20"/>
          <w:szCs w:val="20"/>
          <w:rtl/>
          <w:lang w:bidi="ar-IQ"/>
        </w:rPr>
        <w:t>1</w:t>
      </w:r>
      <w:r w:rsidRPr="00464A43">
        <w:rPr>
          <w:rFonts w:ascii="Simplified Arabic" w:hAnsi="Simplified Arabic" w:cs="Simplified Arabic"/>
          <w:sz w:val="20"/>
          <w:szCs w:val="20"/>
          <w:rtl/>
          <w:lang w:bidi="ar-IQ"/>
        </w:rPr>
        <w:t>500 +23000</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3</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        =      3</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وقد تكون معادلة ضبط الرصيد بالكميات والقيم وكالاتي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u w:val="single"/>
          <w:rtl/>
          <w:lang w:bidi="ar-IQ"/>
        </w:rPr>
        <w:lastRenderedPageBreak/>
        <w:t xml:space="preserve">تفاصيل </w:t>
      </w:r>
      <w:r w:rsidRPr="00464A43">
        <w:rPr>
          <w:rFonts w:ascii="Simplified Arabic" w:hAnsi="Simplified Arabic" w:cs="Simplified Arabic"/>
          <w:sz w:val="20"/>
          <w:szCs w:val="20"/>
          <w:rtl/>
          <w:lang w:bidi="ar-IQ"/>
        </w:rPr>
        <w:t xml:space="preserve">                        </w:t>
      </w:r>
      <w:r w:rsidRPr="00464A43">
        <w:rPr>
          <w:rFonts w:ascii="Simplified Arabic" w:hAnsi="Simplified Arabic" w:cs="Simplified Arabic"/>
          <w:sz w:val="20"/>
          <w:szCs w:val="20"/>
          <w:u w:val="single"/>
          <w:rtl/>
          <w:lang w:bidi="ar-IQ"/>
        </w:rPr>
        <w:t xml:space="preserve"> الكمية</w:t>
      </w:r>
      <w:r w:rsidRPr="00464A43">
        <w:rPr>
          <w:rFonts w:ascii="Simplified Arabic" w:hAnsi="Simplified Arabic" w:cs="Simplified Arabic"/>
          <w:sz w:val="20"/>
          <w:szCs w:val="20"/>
          <w:rtl/>
          <w:lang w:bidi="ar-IQ"/>
        </w:rPr>
        <w:t xml:space="preserve">                   </w:t>
      </w:r>
      <w:r w:rsidRPr="00464A43">
        <w:rPr>
          <w:rFonts w:ascii="Simplified Arabic" w:hAnsi="Simplified Arabic" w:cs="Simplified Arabic"/>
          <w:sz w:val="20"/>
          <w:szCs w:val="20"/>
          <w:u w:val="single"/>
          <w:rtl/>
          <w:lang w:bidi="ar-IQ"/>
        </w:rPr>
        <w:t>المبلغ</w:t>
      </w:r>
      <w:r w:rsidRPr="00464A43">
        <w:rPr>
          <w:rFonts w:ascii="Simplified Arabic" w:hAnsi="Simplified Arabic" w:cs="Simplified Arabic"/>
          <w:sz w:val="20"/>
          <w:szCs w:val="20"/>
          <w:rtl/>
          <w:lang w:bidi="ar-IQ"/>
        </w:rPr>
        <w:t xml:space="preserve">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الرصيد في 1/1                1000                 10000</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الوارد خلال الفترة         </w:t>
      </w:r>
      <w:r w:rsidRPr="00464A43">
        <w:rPr>
          <w:rFonts w:ascii="Simplified Arabic" w:hAnsi="Simplified Arabic" w:cs="Simplified Arabic"/>
          <w:sz w:val="20"/>
          <w:szCs w:val="20"/>
          <w:u w:val="single"/>
          <w:rtl/>
          <w:lang w:bidi="ar-IQ"/>
        </w:rPr>
        <w:t>2000</w:t>
      </w:r>
      <w:r w:rsidRPr="00464A43">
        <w:rPr>
          <w:rFonts w:ascii="Simplified Arabic" w:hAnsi="Simplified Arabic" w:cs="Simplified Arabic"/>
          <w:sz w:val="20"/>
          <w:szCs w:val="20"/>
          <w:rtl/>
          <w:lang w:bidi="ar-IQ"/>
        </w:rPr>
        <w:t xml:space="preserve">                 </w:t>
      </w:r>
      <w:r w:rsidRPr="00464A43">
        <w:rPr>
          <w:rFonts w:ascii="Simplified Arabic" w:hAnsi="Simplified Arabic" w:cs="Simplified Arabic"/>
          <w:sz w:val="20"/>
          <w:szCs w:val="20"/>
          <w:u w:val="single"/>
          <w:rtl/>
          <w:lang w:bidi="ar-IQ"/>
        </w:rPr>
        <w:t>2</w:t>
      </w:r>
      <w:r w:rsidRPr="00464A43">
        <w:rPr>
          <w:rFonts w:ascii="Simplified Arabic" w:hAnsi="Simplified Arabic" w:cs="Simplified Arabic" w:hint="cs"/>
          <w:sz w:val="20"/>
          <w:szCs w:val="20"/>
          <w:u w:val="single"/>
          <w:rtl/>
          <w:lang w:bidi="ar-IQ"/>
        </w:rPr>
        <w:t>4</w:t>
      </w:r>
      <w:r w:rsidRPr="00464A43">
        <w:rPr>
          <w:rFonts w:ascii="Simplified Arabic" w:hAnsi="Simplified Arabic" w:cs="Simplified Arabic"/>
          <w:sz w:val="20"/>
          <w:szCs w:val="20"/>
          <w:u w:val="single"/>
          <w:rtl/>
          <w:lang w:bidi="ar-IQ"/>
        </w:rPr>
        <w:t>500</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3000                 3</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ـــ المنصرف خلال الفترة  (</w:t>
      </w:r>
      <w:r w:rsidRPr="00464A43">
        <w:rPr>
          <w:rFonts w:ascii="Simplified Arabic" w:hAnsi="Simplified Arabic" w:cs="Simplified Arabic"/>
          <w:sz w:val="20"/>
          <w:szCs w:val="20"/>
          <w:u w:val="single"/>
          <w:rtl/>
          <w:lang w:bidi="ar-IQ"/>
        </w:rPr>
        <w:t>2000</w:t>
      </w:r>
      <w:r w:rsidRPr="00464A43">
        <w:rPr>
          <w:rFonts w:ascii="Simplified Arabic" w:hAnsi="Simplified Arabic" w:cs="Simplified Arabic"/>
          <w:sz w:val="20"/>
          <w:szCs w:val="20"/>
          <w:rtl/>
          <w:lang w:bidi="ar-IQ"/>
        </w:rPr>
        <w:t>)              (</w:t>
      </w:r>
      <w:r w:rsidRPr="00464A43">
        <w:rPr>
          <w:rFonts w:ascii="Simplified Arabic" w:hAnsi="Simplified Arabic" w:cs="Simplified Arabic"/>
          <w:sz w:val="20"/>
          <w:szCs w:val="20"/>
          <w:u w:val="single"/>
          <w:rtl/>
          <w:lang w:bidi="ar-IQ"/>
        </w:rPr>
        <w:t>23000)</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الرصيد في 30/1           1000                1</w:t>
      </w:r>
      <w:r w:rsidRPr="00464A43">
        <w:rPr>
          <w:rFonts w:ascii="Simplified Arabic" w:hAnsi="Simplified Arabic" w:cs="Simplified Arabic" w:hint="cs"/>
          <w:sz w:val="20"/>
          <w:szCs w:val="20"/>
          <w:rtl/>
          <w:lang w:bidi="ar-IQ"/>
        </w:rPr>
        <w:t>1</w:t>
      </w:r>
      <w:r w:rsidRPr="00464A43">
        <w:rPr>
          <w:rFonts w:ascii="Simplified Arabic" w:hAnsi="Simplified Arabic" w:cs="Simplified Arabic"/>
          <w:sz w:val="20"/>
          <w:szCs w:val="20"/>
          <w:rtl/>
          <w:lang w:bidi="ar-IQ"/>
        </w:rPr>
        <w:t>500</w:t>
      </w:r>
    </w:p>
    <w:p w:rsidR="00E42B6C" w:rsidRPr="00464A43" w:rsidRDefault="00E42B6C" w:rsidP="00E42B6C">
      <w:pPr>
        <w:jc w:val="both"/>
        <w:rPr>
          <w:rFonts w:ascii="Simplified Arabic" w:hAnsi="Simplified Arabic" w:cs="Simplified Arabic"/>
          <w:b/>
          <w:bCs/>
          <w:sz w:val="20"/>
          <w:szCs w:val="20"/>
          <w:u w:val="single"/>
          <w:rtl/>
          <w:lang w:bidi="ar-IQ"/>
        </w:rPr>
      </w:pPr>
      <w:r w:rsidRPr="00464A43">
        <w:rPr>
          <w:rFonts w:ascii="Simplified Arabic" w:hAnsi="Simplified Arabic" w:cs="Simplified Arabic"/>
          <w:b/>
          <w:bCs/>
          <w:sz w:val="20"/>
          <w:szCs w:val="20"/>
          <w:u w:val="single"/>
          <w:rtl/>
          <w:lang w:bidi="ar-IQ"/>
        </w:rPr>
        <w:t>الحل</w:t>
      </w:r>
      <w:r w:rsidRPr="00464A43">
        <w:rPr>
          <w:rFonts w:ascii="Simplified Arabic" w:hAnsi="Simplified Arabic" w:cs="Simplified Arabic" w:hint="cs"/>
          <w:b/>
          <w:bCs/>
          <w:sz w:val="20"/>
          <w:szCs w:val="20"/>
          <w:u w:val="single"/>
          <w:rtl/>
          <w:lang w:bidi="ar-IQ"/>
        </w:rPr>
        <w:t xml:space="preserve"> للاختبار الذاتي رقم 5</w:t>
      </w:r>
      <w:r w:rsidRPr="00464A43">
        <w:rPr>
          <w:rFonts w:ascii="Simplified Arabic" w:hAnsi="Simplified Arabic" w:cs="Simplified Arabic"/>
          <w:b/>
          <w:bCs/>
          <w:sz w:val="20"/>
          <w:szCs w:val="20"/>
          <w:u w:val="single"/>
          <w:rtl/>
          <w:lang w:bidi="ar-IQ"/>
        </w:rPr>
        <w:t xml:space="preserve"> :</w:t>
      </w:r>
    </w:p>
    <w:tbl>
      <w:tblPr>
        <w:bidiVisual/>
        <w:tblW w:w="8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5"/>
        <w:gridCol w:w="645"/>
        <w:gridCol w:w="711"/>
        <w:gridCol w:w="771"/>
        <w:gridCol w:w="690"/>
        <w:gridCol w:w="567"/>
        <w:gridCol w:w="851"/>
        <w:gridCol w:w="672"/>
        <w:gridCol w:w="606"/>
        <w:gridCol w:w="779"/>
        <w:gridCol w:w="1452"/>
      </w:tblGrid>
      <w:tr w:rsidR="00E42B6C" w:rsidRPr="00464A43" w:rsidTr="00697A3D">
        <w:trPr>
          <w:trHeight w:val="279"/>
        </w:trPr>
        <w:tc>
          <w:tcPr>
            <w:tcW w:w="635" w:type="dxa"/>
            <w:vMerge w:val="restart"/>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التاريخ</w:t>
            </w:r>
          </w:p>
        </w:tc>
        <w:tc>
          <w:tcPr>
            <w:tcW w:w="2127"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الوارد (المشترى أو المستلم)</w:t>
            </w:r>
          </w:p>
        </w:tc>
        <w:tc>
          <w:tcPr>
            <w:tcW w:w="2108"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الصادر (المنصرف)</w:t>
            </w:r>
          </w:p>
        </w:tc>
        <w:tc>
          <w:tcPr>
            <w:tcW w:w="2057"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الرصيد</w:t>
            </w:r>
          </w:p>
        </w:tc>
        <w:tc>
          <w:tcPr>
            <w:tcW w:w="1452" w:type="dxa"/>
            <w:vMerge w:val="restart"/>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الملاحظات</w:t>
            </w:r>
          </w:p>
        </w:tc>
      </w:tr>
      <w:tr w:rsidR="00E42B6C" w:rsidRPr="00464A43" w:rsidTr="00697A3D">
        <w:trPr>
          <w:trHeight w:val="114"/>
        </w:trPr>
        <w:tc>
          <w:tcPr>
            <w:tcW w:w="635" w:type="dxa"/>
            <w:vMerge/>
          </w:tcPr>
          <w:p w:rsidR="00E42B6C" w:rsidRPr="00464A43" w:rsidRDefault="00E42B6C" w:rsidP="00697A3D">
            <w:pPr>
              <w:jc w:val="both"/>
              <w:rPr>
                <w:rFonts w:ascii="Simplified Arabic" w:hAnsi="Simplified Arabic" w:cs="Simplified Arabic"/>
                <w:sz w:val="20"/>
                <w:szCs w:val="20"/>
                <w:rtl/>
                <w:lang w:bidi="ar-IQ"/>
              </w:rPr>
            </w:pPr>
          </w:p>
        </w:tc>
        <w:tc>
          <w:tcPr>
            <w:tcW w:w="64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71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77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69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67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60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77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1452" w:type="dxa"/>
            <w:vMerge/>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279"/>
        </w:trPr>
        <w:tc>
          <w:tcPr>
            <w:tcW w:w="63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2/1</w:t>
            </w:r>
          </w:p>
        </w:tc>
        <w:tc>
          <w:tcPr>
            <w:tcW w:w="645" w:type="dxa"/>
          </w:tcPr>
          <w:p w:rsidR="00E42B6C" w:rsidRPr="00464A43" w:rsidRDefault="00E42B6C" w:rsidP="00697A3D">
            <w:pPr>
              <w:jc w:val="both"/>
              <w:rPr>
                <w:rFonts w:ascii="Simplified Arabic" w:hAnsi="Simplified Arabic" w:cs="Simplified Arabic"/>
                <w:sz w:val="20"/>
                <w:szCs w:val="20"/>
                <w:rtl/>
                <w:lang w:bidi="ar-IQ"/>
              </w:rPr>
            </w:pPr>
          </w:p>
        </w:tc>
        <w:tc>
          <w:tcPr>
            <w:tcW w:w="711" w:type="dxa"/>
          </w:tcPr>
          <w:p w:rsidR="00E42B6C" w:rsidRPr="00464A43" w:rsidRDefault="00E42B6C" w:rsidP="00697A3D">
            <w:pPr>
              <w:jc w:val="both"/>
              <w:rPr>
                <w:rFonts w:ascii="Simplified Arabic" w:hAnsi="Simplified Arabic" w:cs="Simplified Arabic"/>
                <w:sz w:val="20"/>
                <w:szCs w:val="20"/>
                <w:rtl/>
                <w:lang w:bidi="ar-IQ"/>
              </w:rPr>
            </w:pPr>
          </w:p>
        </w:tc>
        <w:tc>
          <w:tcPr>
            <w:tcW w:w="771" w:type="dxa"/>
          </w:tcPr>
          <w:p w:rsidR="00E42B6C" w:rsidRPr="00464A43" w:rsidRDefault="00E42B6C" w:rsidP="00697A3D">
            <w:pPr>
              <w:jc w:val="both"/>
              <w:rPr>
                <w:rFonts w:ascii="Simplified Arabic" w:hAnsi="Simplified Arabic" w:cs="Simplified Arabic"/>
                <w:sz w:val="20"/>
                <w:szCs w:val="20"/>
                <w:rtl/>
                <w:lang w:bidi="ar-IQ"/>
              </w:rPr>
            </w:pPr>
          </w:p>
        </w:tc>
        <w:tc>
          <w:tcPr>
            <w:tcW w:w="690"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1" w:type="dxa"/>
          </w:tcPr>
          <w:p w:rsidR="00E42B6C" w:rsidRPr="00464A43" w:rsidRDefault="00E42B6C" w:rsidP="00697A3D">
            <w:pPr>
              <w:jc w:val="both"/>
              <w:rPr>
                <w:rFonts w:ascii="Simplified Arabic" w:hAnsi="Simplified Arabic" w:cs="Simplified Arabic"/>
                <w:sz w:val="20"/>
                <w:szCs w:val="20"/>
                <w:rtl/>
                <w:lang w:bidi="ar-IQ"/>
              </w:rPr>
            </w:pPr>
          </w:p>
        </w:tc>
        <w:tc>
          <w:tcPr>
            <w:tcW w:w="67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60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77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10000</w:t>
            </w:r>
          </w:p>
        </w:tc>
        <w:tc>
          <w:tcPr>
            <w:tcW w:w="145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أول المدة</w:t>
            </w:r>
          </w:p>
        </w:tc>
      </w:tr>
      <w:tr w:rsidR="00E42B6C" w:rsidRPr="00464A43" w:rsidTr="00697A3D">
        <w:trPr>
          <w:trHeight w:val="290"/>
        </w:trPr>
        <w:tc>
          <w:tcPr>
            <w:tcW w:w="63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5/1</w:t>
            </w:r>
          </w:p>
        </w:tc>
        <w:tc>
          <w:tcPr>
            <w:tcW w:w="645" w:type="dxa"/>
          </w:tcPr>
          <w:p w:rsidR="00E42B6C" w:rsidRPr="00464A43" w:rsidRDefault="00E42B6C" w:rsidP="00697A3D">
            <w:pPr>
              <w:jc w:val="both"/>
              <w:rPr>
                <w:rFonts w:ascii="Simplified Arabic" w:hAnsi="Simplified Arabic" w:cs="Simplified Arabic"/>
                <w:sz w:val="20"/>
                <w:szCs w:val="20"/>
                <w:rtl/>
                <w:lang w:bidi="ar-IQ"/>
              </w:rPr>
            </w:pPr>
          </w:p>
        </w:tc>
        <w:tc>
          <w:tcPr>
            <w:tcW w:w="711" w:type="dxa"/>
          </w:tcPr>
          <w:p w:rsidR="00E42B6C" w:rsidRPr="00464A43" w:rsidRDefault="00E42B6C" w:rsidP="00697A3D">
            <w:pPr>
              <w:jc w:val="both"/>
              <w:rPr>
                <w:rFonts w:ascii="Simplified Arabic" w:hAnsi="Simplified Arabic" w:cs="Simplified Arabic"/>
                <w:sz w:val="20"/>
                <w:szCs w:val="20"/>
                <w:rtl/>
                <w:lang w:bidi="ar-IQ"/>
              </w:rPr>
            </w:pPr>
          </w:p>
        </w:tc>
        <w:tc>
          <w:tcPr>
            <w:tcW w:w="771" w:type="dxa"/>
          </w:tcPr>
          <w:p w:rsidR="00E42B6C" w:rsidRPr="00464A43" w:rsidRDefault="00E42B6C" w:rsidP="00697A3D">
            <w:pPr>
              <w:jc w:val="both"/>
              <w:rPr>
                <w:rFonts w:ascii="Simplified Arabic" w:hAnsi="Simplified Arabic" w:cs="Simplified Arabic"/>
                <w:sz w:val="20"/>
                <w:szCs w:val="20"/>
                <w:rtl/>
                <w:lang w:bidi="ar-IQ"/>
              </w:rPr>
            </w:pPr>
          </w:p>
        </w:tc>
        <w:tc>
          <w:tcPr>
            <w:tcW w:w="69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67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60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77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1452"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517"/>
        </w:trPr>
        <w:tc>
          <w:tcPr>
            <w:tcW w:w="63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10/1</w:t>
            </w:r>
          </w:p>
        </w:tc>
        <w:tc>
          <w:tcPr>
            <w:tcW w:w="64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71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tc>
        <w:tc>
          <w:tcPr>
            <w:tcW w:w="77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6000</w:t>
            </w:r>
          </w:p>
        </w:tc>
        <w:tc>
          <w:tcPr>
            <w:tcW w:w="690"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1" w:type="dxa"/>
          </w:tcPr>
          <w:p w:rsidR="00E42B6C" w:rsidRPr="00464A43" w:rsidRDefault="00E42B6C" w:rsidP="00697A3D">
            <w:pPr>
              <w:jc w:val="both"/>
              <w:rPr>
                <w:rFonts w:ascii="Simplified Arabic" w:hAnsi="Simplified Arabic" w:cs="Simplified Arabic"/>
                <w:sz w:val="20"/>
                <w:szCs w:val="20"/>
                <w:rtl/>
                <w:lang w:bidi="ar-IQ"/>
              </w:rPr>
            </w:pPr>
          </w:p>
        </w:tc>
        <w:tc>
          <w:tcPr>
            <w:tcW w:w="67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60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tc>
        <w:tc>
          <w:tcPr>
            <w:tcW w:w="779"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11000</w:t>
            </w:r>
          </w:p>
        </w:tc>
        <w:tc>
          <w:tcPr>
            <w:tcW w:w="1452"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786"/>
        </w:trPr>
        <w:tc>
          <w:tcPr>
            <w:tcW w:w="63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15/1</w:t>
            </w:r>
          </w:p>
        </w:tc>
        <w:tc>
          <w:tcPr>
            <w:tcW w:w="64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71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tc>
        <w:tc>
          <w:tcPr>
            <w:tcW w:w="77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14000</w:t>
            </w:r>
          </w:p>
        </w:tc>
        <w:tc>
          <w:tcPr>
            <w:tcW w:w="690"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1" w:type="dxa"/>
          </w:tcPr>
          <w:p w:rsidR="00E42B6C" w:rsidRPr="00464A43" w:rsidRDefault="00E42B6C" w:rsidP="00697A3D">
            <w:pPr>
              <w:jc w:val="both"/>
              <w:rPr>
                <w:rFonts w:ascii="Simplified Arabic" w:hAnsi="Simplified Arabic" w:cs="Simplified Arabic"/>
                <w:sz w:val="20"/>
                <w:szCs w:val="20"/>
                <w:rtl/>
                <w:lang w:bidi="ar-IQ"/>
              </w:rPr>
            </w:pPr>
          </w:p>
        </w:tc>
        <w:tc>
          <w:tcPr>
            <w:tcW w:w="67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60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tc>
        <w:tc>
          <w:tcPr>
            <w:tcW w:w="779"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25000</w:t>
            </w:r>
          </w:p>
          <w:p w:rsidR="00E42B6C" w:rsidRPr="00464A43" w:rsidRDefault="00E42B6C" w:rsidP="00697A3D">
            <w:pPr>
              <w:jc w:val="both"/>
              <w:rPr>
                <w:rFonts w:ascii="Simplified Arabic" w:hAnsi="Simplified Arabic" w:cs="Simplified Arabic"/>
                <w:sz w:val="20"/>
                <w:szCs w:val="20"/>
                <w:rtl/>
                <w:lang w:bidi="ar-IQ"/>
              </w:rPr>
            </w:pPr>
          </w:p>
        </w:tc>
        <w:tc>
          <w:tcPr>
            <w:tcW w:w="1452"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786"/>
        </w:trPr>
        <w:tc>
          <w:tcPr>
            <w:tcW w:w="63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20/1</w:t>
            </w:r>
          </w:p>
        </w:tc>
        <w:tc>
          <w:tcPr>
            <w:tcW w:w="645" w:type="dxa"/>
          </w:tcPr>
          <w:p w:rsidR="00E42B6C" w:rsidRPr="00464A43" w:rsidRDefault="00E42B6C" w:rsidP="00697A3D">
            <w:pPr>
              <w:jc w:val="both"/>
              <w:rPr>
                <w:rFonts w:ascii="Simplified Arabic" w:hAnsi="Simplified Arabic" w:cs="Simplified Arabic"/>
                <w:sz w:val="20"/>
                <w:szCs w:val="20"/>
                <w:rtl/>
                <w:lang w:bidi="ar-IQ"/>
              </w:rPr>
            </w:pPr>
          </w:p>
        </w:tc>
        <w:tc>
          <w:tcPr>
            <w:tcW w:w="711" w:type="dxa"/>
          </w:tcPr>
          <w:p w:rsidR="00E42B6C" w:rsidRPr="00464A43" w:rsidRDefault="00E42B6C" w:rsidP="00697A3D">
            <w:pPr>
              <w:jc w:val="both"/>
              <w:rPr>
                <w:rFonts w:ascii="Simplified Arabic" w:hAnsi="Simplified Arabic" w:cs="Simplified Arabic"/>
                <w:sz w:val="20"/>
                <w:szCs w:val="20"/>
                <w:rtl/>
                <w:lang w:bidi="ar-IQ"/>
              </w:rPr>
            </w:pPr>
          </w:p>
        </w:tc>
        <w:tc>
          <w:tcPr>
            <w:tcW w:w="771" w:type="dxa"/>
          </w:tcPr>
          <w:p w:rsidR="00E42B6C" w:rsidRPr="00464A43" w:rsidRDefault="00E42B6C" w:rsidP="00697A3D">
            <w:pPr>
              <w:jc w:val="both"/>
              <w:rPr>
                <w:rFonts w:ascii="Simplified Arabic" w:hAnsi="Simplified Arabic" w:cs="Simplified Arabic"/>
                <w:sz w:val="20"/>
                <w:szCs w:val="20"/>
                <w:rtl/>
                <w:lang w:bidi="ar-IQ"/>
              </w:rPr>
            </w:pPr>
          </w:p>
        </w:tc>
        <w:tc>
          <w:tcPr>
            <w:tcW w:w="69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p w:rsidR="00E42B6C" w:rsidRPr="00464A43" w:rsidRDefault="00E42B6C" w:rsidP="00697A3D">
            <w:pPr>
              <w:jc w:val="both"/>
              <w:rPr>
                <w:rFonts w:ascii="Simplified Arabic" w:hAnsi="Simplified Arabic" w:cs="Simplified Arabic"/>
                <w:sz w:val="20"/>
                <w:szCs w:val="20"/>
                <w:rtl/>
                <w:lang w:bidi="ar-IQ"/>
              </w:rPr>
            </w:pPr>
          </w:p>
        </w:tc>
        <w:tc>
          <w:tcPr>
            <w:tcW w:w="851"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20000</w:t>
            </w:r>
          </w:p>
        </w:tc>
        <w:tc>
          <w:tcPr>
            <w:tcW w:w="67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60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77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1452"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rPr>
          <w:trHeight w:val="776"/>
        </w:trPr>
        <w:tc>
          <w:tcPr>
            <w:tcW w:w="63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30/1</w:t>
            </w:r>
          </w:p>
        </w:tc>
        <w:tc>
          <w:tcPr>
            <w:tcW w:w="64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71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w:t>
            </w:r>
          </w:p>
        </w:tc>
        <w:tc>
          <w:tcPr>
            <w:tcW w:w="77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4500</w:t>
            </w:r>
          </w:p>
        </w:tc>
        <w:tc>
          <w:tcPr>
            <w:tcW w:w="690"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1" w:type="dxa"/>
          </w:tcPr>
          <w:p w:rsidR="00E42B6C" w:rsidRPr="00464A43" w:rsidRDefault="00E42B6C" w:rsidP="00697A3D">
            <w:pPr>
              <w:jc w:val="both"/>
              <w:rPr>
                <w:rFonts w:ascii="Simplified Arabic" w:hAnsi="Simplified Arabic" w:cs="Simplified Arabic"/>
                <w:sz w:val="20"/>
                <w:szCs w:val="20"/>
                <w:rtl/>
                <w:lang w:bidi="ar-IQ"/>
              </w:rPr>
            </w:pPr>
          </w:p>
        </w:tc>
        <w:tc>
          <w:tcPr>
            <w:tcW w:w="672"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hint="cs"/>
                <w:sz w:val="20"/>
                <w:szCs w:val="20"/>
                <w:rtl/>
                <w:lang w:bidi="ar-IQ"/>
              </w:rPr>
              <w:t>5</w:t>
            </w:r>
            <w:r w:rsidRPr="00464A43">
              <w:rPr>
                <w:rFonts w:ascii="Simplified Arabic" w:hAnsi="Simplified Arabic" w:cs="Simplified Arabic"/>
                <w:sz w:val="20"/>
                <w:szCs w:val="20"/>
                <w:rtl/>
                <w:lang w:bidi="ar-IQ"/>
              </w:rPr>
              <w:t>00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606"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w:t>
            </w:r>
          </w:p>
        </w:tc>
        <w:tc>
          <w:tcPr>
            <w:tcW w:w="779"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hint="cs"/>
                <w:sz w:val="20"/>
                <w:szCs w:val="20"/>
                <w:rtl/>
                <w:lang w:bidi="ar-IQ"/>
              </w:rPr>
              <w:t>9</w:t>
            </w:r>
            <w:r w:rsidRPr="00464A43">
              <w:rPr>
                <w:rFonts w:ascii="Simplified Arabic" w:hAnsi="Simplified Arabic" w:cs="Simplified Arabic"/>
                <w:sz w:val="20"/>
                <w:szCs w:val="20"/>
                <w:rtl/>
                <w:lang w:bidi="ar-IQ"/>
              </w:rPr>
              <w:t>500</w:t>
            </w:r>
          </w:p>
          <w:p w:rsidR="00E42B6C" w:rsidRPr="00464A43" w:rsidRDefault="00E42B6C" w:rsidP="00697A3D">
            <w:pPr>
              <w:jc w:val="both"/>
              <w:rPr>
                <w:rFonts w:ascii="Simplified Arabic" w:hAnsi="Simplified Arabic" w:cs="Simplified Arabic"/>
                <w:sz w:val="20"/>
                <w:szCs w:val="20"/>
                <w:rtl/>
                <w:lang w:bidi="ar-IQ"/>
              </w:rPr>
            </w:pPr>
          </w:p>
        </w:tc>
        <w:tc>
          <w:tcPr>
            <w:tcW w:w="1452" w:type="dxa"/>
          </w:tcPr>
          <w:p w:rsidR="00E42B6C" w:rsidRPr="00464A43" w:rsidRDefault="00E42B6C" w:rsidP="00697A3D">
            <w:pPr>
              <w:jc w:val="both"/>
              <w:rPr>
                <w:rFonts w:ascii="Simplified Arabic" w:hAnsi="Simplified Arabic" w:cs="Simplified Arabic"/>
                <w:sz w:val="20"/>
                <w:szCs w:val="20"/>
                <w:rtl/>
                <w:lang w:bidi="ar-IQ"/>
              </w:rPr>
            </w:pP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آخر المدة</w:t>
            </w:r>
          </w:p>
        </w:tc>
      </w:tr>
      <w:tr w:rsidR="00E42B6C" w:rsidRPr="00464A43" w:rsidTr="00697A3D">
        <w:trPr>
          <w:trHeight w:val="53"/>
        </w:trPr>
        <w:tc>
          <w:tcPr>
            <w:tcW w:w="635" w:type="dxa"/>
          </w:tcPr>
          <w:p w:rsidR="00E42B6C" w:rsidRPr="00464A43" w:rsidRDefault="00E42B6C" w:rsidP="00697A3D">
            <w:pPr>
              <w:jc w:val="both"/>
              <w:rPr>
                <w:rFonts w:ascii="Simplified Arabic" w:hAnsi="Simplified Arabic" w:cs="Simplified Arabic"/>
                <w:sz w:val="20"/>
                <w:szCs w:val="20"/>
                <w:rtl/>
                <w:lang w:bidi="ar-IQ"/>
              </w:rPr>
            </w:pPr>
          </w:p>
        </w:tc>
        <w:tc>
          <w:tcPr>
            <w:tcW w:w="645"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711" w:type="dxa"/>
          </w:tcPr>
          <w:p w:rsidR="00E42B6C" w:rsidRPr="00464A43" w:rsidRDefault="00E42B6C" w:rsidP="00697A3D">
            <w:pPr>
              <w:jc w:val="both"/>
              <w:rPr>
                <w:rFonts w:ascii="Simplified Arabic" w:hAnsi="Simplified Arabic" w:cs="Simplified Arabic"/>
                <w:sz w:val="20"/>
                <w:szCs w:val="20"/>
                <w:rtl/>
                <w:lang w:bidi="ar-IQ"/>
              </w:rPr>
            </w:pPr>
          </w:p>
        </w:tc>
        <w:tc>
          <w:tcPr>
            <w:tcW w:w="77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w:t>
            </w:r>
          </w:p>
        </w:tc>
        <w:tc>
          <w:tcPr>
            <w:tcW w:w="69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25000</w:t>
            </w:r>
          </w:p>
        </w:tc>
        <w:tc>
          <w:tcPr>
            <w:tcW w:w="672" w:type="dxa"/>
          </w:tcPr>
          <w:p w:rsidR="00E42B6C" w:rsidRPr="00464A43" w:rsidRDefault="00E42B6C" w:rsidP="00697A3D">
            <w:pPr>
              <w:jc w:val="both"/>
              <w:rPr>
                <w:rFonts w:ascii="Simplified Arabic" w:hAnsi="Simplified Arabic" w:cs="Simplified Arabic"/>
                <w:sz w:val="20"/>
                <w:szCs w:val="20"/>
                <w:rtl/>
                <w:lang w:bidi="ar-IQ"/>
              </w:rPr>
            </w:pPr>
          </w:p>
        </w:tc>
        <w:tc>
          <w:tcPr>
            <w:tcW w:w="606" w:type="dxa"/>
          </w:tcPr>
          <w:p w:rsidR="00E42B6C" w:rsidRPr="00464A43" w:rsidRDefault="00E42B6C" w:rsidP="00697A3D">
            <w:pPr>
              <w:jc w:val="both"/>
              <w:rPr>
                <w:rFonts w:ascii="Simplified Arabic" w:hAnsi="Simplified Arabic" w:cs="Simplified Arabic"/>
                <w:sz w:val="20"/>
                <w:szCs w:val="20"/>
                <w:rtl/>
                <w:lang w:bidi="ar-IQ"/>
              </w:rPr>
            </w:pPr>
          </w:p>
        </w:tc>
        <w:tc>
          <w:tcPr>
            <w:tcW w:w="779" w:type="dxa"/>
          </w:tcPr>
          <w:p w:rsidR="00E42B6C" w:rsidRPr="00464A43" w:rsidRDefault="00E42B6C" w:rsidP="00697A3D">
            <w:pPr>
              <w:jc w:val="both"/>
              <w:rPr>
                <w:rFonts w:ascii="Simplified Arabic" w:hAnsi="Simplified Arabic" w:cs="Simplified Arabic"/>
                <w:sz w:val="20"/>
                <w:szCs w:val="20"/>
                <w:rtl/>
                <w:lang w:bidi="ar-IQ"/>
              </w:rPr>
            </w:pPr>
          </w:p>
        </w:tc>
        <w:tc>
          <w:tcPr>
            <w:tcW w:w="1452" w:type="dxa"/>
          </w:tcPr>
          <w:p w:rsidR="00E42B6C" w:rsidRPr="00464A43" w:rsidRDefault="00E42B6C" w:rsidP="00697A3D">
            <w:pPr>
              <w:jc w:val="both"/>
              <w:rPr>
                <w:rFonts w:ascii="Simplified Arabic" w:hAnsi="Simplified Arabic" w:cs="Simplified Arabic"/>
                <w:sz w:val="20"/>
                <w:szCs w:val="20"/>
                <w:rtl/>
                <w:lang w:bidi="ar-IQ"/>
              </w:rPr>
            </w:pPr>
          </w:p>
        </w:tc>
      </w:tr>
    </w:tbl>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وللتأكد من صحة رصيد أخر المدة نستخدم معادلة ضبط الرصيد: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 xml:space="preserve">قيمة رصيد أخر المدة = قيمة رصيد أول المدة +قيمة الوارد – قيمة المنصرف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 10000 + 2</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 – 25000</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w:t>
      </w:r>
      <w:r w:rsidRPr="00464A43">
        <w:rPr>
          <w:rFonts w:ascii="Simplified Arabic" w:hAnsi="Simplified Arabic" w:cs="Simplified Arabic" w:hint="cs"/>
          <w:sz w:val="20"/>
          <w:szCs w:val="20"/>
          <w:rtl/>
          <w:lang w:bidi="ar-IQ"/>
        </w:rPr>
        <w:t>9</w:t>
      </w:r>
      <w:r w:rsidRPr="00464A43">
        <w:rPr>
          <w:rFonts w:ascii="Simplified Arabic" w:hAnsi="Simplified Arabic" w:cs="Simplified Arabic"/>
          <w:sz w:val="20"/>
          <w:szCs w:val="20"/>
          <w:rtl/>
          <w:lang w:bidi="ar-IQ"/>
        </w:rPr>
        <w:t xml:space="preserve">500 دينار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او يمكن استخدم معادلة ضبط الرصيد بالكميات والقيم السابق الاشارة اليها عند حل المثال بطريقة </w:t>
      </w:r>
      <w:r w:rsidRPr="00464A43">
        <w:rPr>
          <w:rFonts w:ascii="Simplified Arabic" w:hAnsi="Simplified Arabic" w:cs="Simplified Arabic"/>
          <w:sz w:val="20"/>
          <w:szCs w:val="20"/>
          <w:lang w:bidi="ar-IQ"/>
        </w:rPr>
        <w:t>FIFO</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b/>
          <w:bCs/>
          <w:sz w:val="20"/>
          <w:szCs w:val="20"/>
          <w:rtl/>
          <w:lang w:bidi="ar-IQ"/>
        </w:rPr>
        <w:t xml:space="preserve">حل </w:t>
      </w:r>
      <w:r w:rsidRPr="00464A43">
        <w:rPr>
          <w:rFonts w:ascii="Simplified Arabic" w:hAnsi="Simplified Arabic" w:cs="Simplified Arabic" w:hint="cs"/>
          <w:b/>
          <w:bCs/>
          <w:sz w:val="20"/>
          <w:szCs w:val="20"/>
          <w:rtl/>
          <w:lang w:bidi="ar-IQ"/>
        </w:rPr>
        <w:t>الاختبار 5</w:t>
      </w:r>
      <w:r w:rsidRPr="00464A43">
        <w:rPr>
          <w:rFonts w:ascii="Simplified Arabic" w:hAnsi="Simplified Arabic" w:cs="Simplified Arabic"/>
          <w:sz w:val="20"/>
          <w:szCs w:val="20"/>
          <w:rtl/>
          <w:lang w:bidi="ar-IQ"/>
        </w:rPr>
        <w:t xml:space="preserve"> السابق بطريقة المعدل الموزون:.</w:t>
      </w:r>
    </w:p>
    <w:tbl>
      <w:tblPr>
        <w:bidiVisual/>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0"/>
        <w:gridCol w:w="709"/>
        <w:gridCol w:w="567"/>
        <w:gridCol w:w="850"/>
        <w:gridCol w:w="709"/>
        <w:gridCol w:w="709"/>
        <w:gridCol w:w="850"/>
        <w:gridCol w:w="709"/>
        <w:gridCol w:w="851"/>
        <w:gridCol w:w="850"/>
        <w:gridCol w:w="2093"/>
      </w:tblGrid>
      <w:tr w:rsidR="00E42B6C" w:rsidRPr="00464A43" w:rsidTr="00697A3D">
        <w:tc>
          <w:tcPr>
            <w:tcW w:w="730" w:type="dxa"/>
            <w:vMerge w:val="restart"/>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التاريخ</w:t>
            </w:r>
          </w:p>
        </w:tc>
        <w:tc>
          <w:tcPr>
            <w:tcW w:w="2126"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الوارد (المشترى أو المستلم)</w:t>
            </w:r>
          </w:p>
        </w:tc>
        <w:tc>
          <w:tcPr>
            <w:tcW w:w="2268"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الصادر (المنصرف)</w:t>
            </w:r>
          </w:p>
        </w:tc>
        <w:tc>
          <w:tcPr>
            <w:tcW w:w="2410" w:type="dxa"/>
            <w:gridSpan w:val="3"/>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الرصيد</w:t>
            </w:r>
          </w:p>
        </w:tc>
        <w:tc>
          <w:tcPr>
            <w:tcW w:w="2093" w:type="dxa"/>
            <w:vMerge w:val="restart"/>
          </w:tcPr>
          <w:p w:rsidR="00E42B6C" w:rsidRPr="00464A43" w:rsidRDefault="00E42B6C" w:rsidP="00697A3D">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الملاحظات</w:t>
            </w:r>
          </w:p>
        </w:tc>
      </w:tr>
      <w:tr w:rsidR="00E42B6C" w:rsidRPr="00464A43" w:rsidTr="00697A3D">
        <w:tc>
          <w:tcPr>
            <w:tcW w:w="730" w:type="dxa"/>
            <w:vMerge/>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2093" w:type="dxa"/>
            <w:vMerge/>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c>
          <w:tcPr>
            <w:tcW w:w="73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2/1</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10000</w:t>
            </w:r>
          </w:p>
        </w:tc>
        <w:tc>
          <w:tcPr>
            <w:tcW w:w="2093"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أول المدة</w:t>
            </w:r>
          </w:p>
        </w:tc>
      </w:tr>
      <w:tr w:rsidR="00E42B6C" w:rsidRPr="00464A43" w:rsidTr="00697A3D">
        <w:tc>
          <w:tcPr>
            <w:tcW w:w="73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5/1</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2093"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c>
          <w:tcPr>
            <w:tcW w:w="73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10/1</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6000</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11000</w:t>
            </w:r>
          </w:p>
        </w:tc>
        <w:tc>
          <w:tcPr>
            <w:tcW w:w="2093"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Pr>
              <w:object w:dxaOrig="354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8pt;height:27.65pt" o:ole="">
                  <v:imagedata r:id="rId42" o:title=""/>
                </v:shape>
                <o:OLEObject Type="Embed" ProgID="PBrush" ShapeID="_x0000_i1026" DrawAspect="Content" ObjectID="_1386665974" r:id="rId43"/>
              </w:object>
            </w:r>
          </w:p>
        </w:tc>
      </w:tr>
      <w:tr w:rsidR="00E42B6C" w:rsidRPr="00464A43" w:rsidTr="00697A3D">
        <w:tc>
          <w:tcPr>
            <w:tcW w:w="73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15/1</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14000</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12,5</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25000</w:t>
            </w:r>
          </w:p>
        </w:tc>
        <w:tc>
          <w:tcPr>
            <w:tcW w:w="2093"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Pr>
              <w:object w:dxaOrig="3855" w:dyaOrig="945">
                <v:shape id="_x0000_i1027" type="#_x0000_t75" style="width:81.45pt;height:24.75pt" o:ole="">
                  <v:imagedata r:id="rId44" o:title=""/>
                </v:shape>
                <o:OLEObject Type="Embed" ProgID="PBrush" ShapeID="_x0000_i1027" DrawAspect="Content" ObjectID="_1386665975" r:id="rId45"/>
              </w:object>
            </w:r>
          </w:p>
        </w:tc>
      </w:tr>
      <w:tr w:rsidR="00E42B6C" w:rsidRPr="00464A43" w:rsidTr="00697A3D">
        <w:tc>
          <w:tcPr>
            <w:tcW w:w="73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20/1</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1500</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12,5</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18750</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12,5</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6250</w:t>
            </w:r>
          </w:p>
        </w:tc>
        <w:tc>
          <w:tcPr>
            <w:tcW w:w="2093" w:type="dxa"/>
          </w:tcPr>
          <w:p w:rsidR="00E42B6C" w:rsidRPr="00464A43" w:rsidRDefault="00E42B6C" w:rsidP="00697A3D">
            <w:pPr>
              <w:jc w:val="both"/>
              <w:rPr>
                <w:rFonts w:ascii="Simplified Arabic" w:hAnsi="Simplified Arabic" w:cs="Simplified Arabic"/>
                <w:sz w:val="20"/>
                <w:szCs w:val="20"/>
                <w:rtl/>
                <w:lang w:bidi="ar-IQ"/>
              </w:rPr>
            </w:pPr>
          </w:p>
        </w:tc>
      </w:tr>
      <w:tr w:rsidR="00E42B6C" w:rsidRPr="00464A43" w:rsidTr="00697A3D">
        <w:tc>
          <w:tcPr>
            <w:tcW w:w="73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30/1</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67"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4500</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851"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12,75</w:t>
            </w: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hint="cs"/>
                <w:sz w:val="20"/>
                <w:szCs w:val="20"/>
                <w:rtl/>
                <w:lang w:bidi="ar-IQ"/>
              </w:rPr>
              <w:t>10,75</w:t>
            </w:r>
          </w:p>
        </w:tc>
        <w:tc>
          <w:tcPr>
            <w:tcW w:w="2093" w:type="dxa"/>
          </w:tcPr>
          <w:p w:rsidR="00E42B6C" w:rsidRPr="00464A43" w:rsidRDefault="00BE571F" w:rsidP="00697A3D">
            <w:pPr>
              <w:jc w:val="both"/>
              <w:rPr>
                <w:rFonts w:ascii="Simplified Arabic" w:hAnsi="Simplified Arabic" w:cs="Simplified Arabic"/>
                <w:sz w:val="20"/>
                <w:szCs w:val="20"/>
                <w:rtl/>
                <w:lang w:bidi="ar-IQ"/>
              </w:rPr>
            </w:pPr>
            <w:r w:rsidRPr="00BE571F">
              <w:rPr>
                <w:rFonts w:ascii="Simplified Arabic" w:hAnsi="Simplified Arabic" w:cs="Simplified Arabic"/>
                <w:noProof/>
                <w:color w:val="C0504D" w:themeColor="accent2"/>
                <w:sz w:val="20"/>
                <w:szCs w:val="20"/>
                <w:rtl/>
              </w:rPr>
              <w:pict>
                <v:shapetype id="_x0000_t32" coordsize="21600,21600" o:spt="32" o:oned="t" path="m,l21600,21600e" filled="f">
                  <v:path arrowok="t" fillok="f" o:connecttype="none"/>
                  <o:lock v:ext="edit" shapetype="t"/>
                </v:shapetype>
                <v:shape id="_x0000_s1043" type="#_x0000_t32" style="position:absolute;left:0;text-align:left;margin-left:78.25pt;margin-top:17pt;width:36.8pt;height:19.9pt;flip:x;z-index:251671552;mso-position-horizontal-relative:text;mso-position-vertical-relative:text" o:connectortype="straight" strokecolor="#f79646 [3209]">
                  <v:stroke endarrow="block"/>
                  <w10:wrap anchorx="page"/>
                </v:shape>
              </w:pict>
            </w:r>
            <w:r w:rsidR="00E42B6C" w:rsidRPr="00464A43">
              <w:rPr>
                <w:sz w:val="20"/>
                <w:szCs w:val="20"/>
              </w:rPr>
              <w:object w:dxaOrig="3108" w:dyaOrig="648">
                <v:shape id="_x0000_i1028" type="#_x0000_t75" style="width:93.8pt;height:19.65pt" o:ole="">
                  <v:imagedata r:id="rId46" o:title=""/>
                </v:shape>
                <o:OLEObject Type="Embed" ProgID="PBrush" ShapeID="_x0000_i1028" DrawAspect="Content" ObjectID="_1386665976" r:id="rId47"/>
              </w:object>
            </w:r>
          </w:p>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آخر المدة</w:t>
            </w:r>
          </w:p>
        </w:tc>
      </w:tr>
      <w:tr w:rsidR="00E42B6C" w:rsidRPr="00464A43" w:rsidTr="00697A3D">
        <w:tc>
          <w:tcPr>
            <w:tcW w:w="730" w:type="dxa"/>
          </w:tcPr>
          <w:p w:rsidR="00E42B6C" w:rsidRPr="00464A43" w:rsidRDefault="00E42B6C" w:rsidP="00697A3D">
            <w:pPr>
              <w:jc w:val="both"/>
              <w:rPr>
                <w:rFonts w:ascii="Simplified Arabic" w:hAnsi="Simplified Arabic" w:cs="Simplified Arabic"/>
                <w:sz w:val="20"/>
                <w:szCs w:val="20"/>
                <w:rtl/>
                <w:lang w:bidi="ar-IQ"/>
              </w:rPr>
            </w:pP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567"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w:t>
            </w:r>
          </w:p>
        </w:tc>
        <w:tc>
          <w:tcPr>
            <w:tcW w:w="709"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23750</w:t>
            </w:r>
          </w:p>
        </w:tc>
        <w:tc>
          <w:tcPr>
            <w:tcW w:w="709" w:type="dxa"/>
          </w:tcPr>
          <w:p w:rsidR="00E42B6C" w:rsidRPr="00464A43" w:rsidRDefault="00E42B6C" w:rsidP="00697A3D">
            <w:pPr>
              <w:jc w:val="both"/>
              <w:rPr>
                <w:rFonts w:ascii="Simplified Arabic" w:hAnsi="Simplified Arabic" w:cs="Simplified Arabic"/>
                <w:sz w:val="20"/>
                <w:szCs w:val="20"/>
                <w:rtl/>
                <w:lang w:bidi="ar-IQ"/>
              </w:rPr>
            </w:pPr>
          </w:p>
        </w:tc>
        <w:tc>
          <w:tcPr>
            <w:tcW w:w="851" w:type="dxa"/>
          </w:tcPr>
          <w:p w:rsidR="00E42B6C" w:rsidRPr="00464A43" w:rsidRDefault="00E42B6C" w:rsidP="00697A3D">
            <w:pPr>
              <w:jc w:val="both"/>
              <w:rPr>
                <w:rFonts w:ascii="Simplified Arabic" w:hAnsi="Simplified Arabic" w:cs="Simplified Arabic"/>
                <w:sz w:val="20"/>
                <w:szCs w:val="20"/>
                <w:rtl/>
                <w:lang w:bidi="ar-IQ"/>
              </w:rPr>
            </w:pPr>
          </w:p>
        </w:tc>
        <w:tc>
          <w:tcPr>
            <w:tcW w:w="850" w:type="dxa"/>
          </w:tcPr>
          <w:p w:rsidR="00E42B6C" w:rsidRPr="00464A43" w:rsidRDefault="00E42B6C" w:rsidP="00697A3D">
            <w:pPr>
              <w:jc w:val="both"/>
              <w:rPr>
                <w:rFonts w:ascii="Simplified Arabic" w:hAnsi="Simplified Arabic" w:cs="Simplified Arabic"/>
                <w:sz w:val="20"/>
                <w:szCs w:val="20"/>
                <w:rtl/>
                <w:lang w:bidi="ar-IQ"/>
              </w:rPr>
            </w:pPr>
          </w:p>
        </w:tc>
        <w:tc>
          <w:tcPr>
            <w:tcW w:w="2093" w:type="dxa"/>
          </w:tcPr>
          <w:p w:rsidR="00E42B6C" w:rsidRPr="00464A43" w:rsidRDefault="00E42B6C" w:rsidP="00697A3D">
            <w:pPr>
              <w:jc w:val="both"/>
              <w:rPr>
                <w:rFonts w:ascii="Simplified Arabic" w:hAnsi="Simplified Arabic" w:cs="Simplified Arabic"/>
                <w:sz w:val="20"/>
                <w:szCs w:val="20"/>
                <w:rtl/>
                <w:lang w:bidi="ar-IQ"/>
              </w:rPr>
            </w:pPr>
          </w:p>
        </w:tc>
      </w:tr>
    </w:tbl>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وللتأكد من صحة رصيد أخر المدة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قيمة رصيد أخر المدة = قيمة رصيد أول المدة +قيمة الوارد – قيمة المنصرف </w:t>
      </w:r>
    </w:p>
    <w:p w:rsidR="00E42B6C" w:rsidRPr="00464A43" w:rsidRDefault="00E42B6C" w:rsidP="00E42B6C">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 10000+2</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 – 23750 = 3</w:t>
      </w:r>
      <w:r w:rsidRPr="00464A43">
        <w:rPr>
          <w:rFonts w:ascii="Simplified Arabic" w:hAnsi="Simplified Arabic" w:cs="Simplified Arabic" w:hint="cs"/>
          <w:sz w:val="20"/>
          <w:szCs w:val="20"/>
          <w:rtl/>
          <w:lang w:bidi="ar-IQ"/>
        </w:rPr>
        <w:t>4</w:t>
      </w:r>
      <w:r w:rsidRPr="00464A43">
        <w:rPr>
          <w:rFonts w:ascii="Simplified Arabic" w:hAnsi="Simplified Arabic" w:cs="Simplified Arabic"/>
          <w:sz w:val="20"/>
          <w:szCs w:val="20"/>
          <w:rtl/>
          <w:lang w:bidi="ar-IQ"/>
        </w:rPr>
        <w:t>500+23750 = 1</w:t>
      </w:r>
      <w:r w:rsidRPr="00464A43">
        <w:rPr>
          <w:rFonts w:ascii="Simplified Arabic" w:hAnsi="Simplified Arabic" w:cs="Simplified Arabic" w:hint="cs"/>
          <w:sz w:val="20"/>
          <w:szCs w:val="20"/>
          <w:rtl/>
          <w:lang w:bidi="ar-IQ"/>
        </w:rPr>
        <w:t>0</w:t>
      </w:r>
      <w:r w:rsidRPr="00464A43">
        <w:rPr>
          <w:rFonts w:ascii="Simplified Arabic" w:hAnsi="Simplified Arabic" w:cs="Simplified Arabic"/>
          <w:sz w:val="20"/>
          <w:szCs w:val="20"/>
          <w:rtl/>
          <w:lang w:bidi="ar-IQ"/>
        </w:rPr>
        <w:t xml:space="preserve">750 دينار </w:t>
      </w:r>
    </w:p>
    <w:p w:rsidR="002E5F9F" w:rsidRPr="00464A43" w:rsidRDefault="002E5F9F" w:rsidP="002E5F9F">
      <w:pPr>
        <w:jc w:val="both"/>
        <w:rPr>
          <w:rFonts w:ascii="Simplified Arabic" w:hAnsi="Simplified Arabic" w:cs="Simplified Arabic"/>
          <w:b/>
          <w:bCs/>
          <w:sz w:val="20"/>
          <w:szCs w:val="20"/>
          <w:u w:val="single"/>
          <w:rtl/>
          <w:lang w:bidi="ar-IQ"/>
        </w:rPr>
      </w:pPr>
      <w:r w:rsidRPr="00464A43">
        <w:rPr>
          <w:rFonts w:ascii="Simplified Arabic" w:hAnsi="Simplified Arabic" w:cs="Simplified Arabic" w:hint="cs"/>
          <w:b/>
          <w:bCs/>
          <w:sz w:val="20"/>
          <w:szCs w:val="20"/>
          <w:u w:val="single"/>
          <w:rtl/>
          <w:lang w:bidi="ar-IQ"/>
        </w:rPr>
        <w:t>حل إختبار 6</w:t>
      </w:r>
    </w:p>
    <w:p w:rsidR="002E5F9F" w:rsidRPr="00464A43" w:rsidRDefault="002E5F9F" w:rsidP="002E5F9F">
      <w:pPr>
        <w:jc w:val="both"/>
        <w:rPr>
          <w:rFonts w:ascii="Simplified Arabic" w:hAnsi="Simplified Arabic" w:cs="Simplified Arabic"/>
          <w:b/>
          <w:bCs/>
          <w:sz w:val="20"/>
          <w:szCs w:val="20"/>
          <w:rtl/>
          <w:lang w:bidi="ar-IQ"/>
        </w:rPr>
      </w:pPr>
      <w:r w:rsidRPr="00464A43">
        <w:rPr>
          <w:rFonts w:ascii="Simplified Arabic" w:hAnsi="Simplified Arabic" w:cs="Simplified Arabic"/>
          <w:b/>
          <w:bCs/>
          <w:sz w:val="20"/>
          <w:szCs w:val="20"/>
          <w:rtl/>
          <w:lang w:bidi="ar-IQ"/>
        </w:rPr>
        <w:t xml:space="preserve">الحل: </w:t>
      </w:r>
      <w:r w:rsidRPr="00464A43">
        <w:rPr>
          <w:rFonts w:ascii="Simplified Arabic" w:hAnsi="Simplified Arabic" w:cs="Simplified Arabic"/>
          <w:sz w:val="20"/>
          <w:szCs w:val="20"/>
          <w:rtl/>
          <w:lang w:bidi="ar-IQ"/>
        </w:rPr>
        <w:t xml:space="preserve">بطريقة </w:t>
      </w:r>
      <w:r w:rsidRPr="00464A43">
        <w:rPr>
          <w:rFonts w:ascii="Simplified Arabic" w:hAnsi="Simplified Arabic" w:cs="Simplified Arabic"/>
          <w:sz w:val="20"/>
          <w:szCs w:val="20"/>
          <w:lang w:bidi="ar-IQ"/>
        </w:rPr>
        <w:t>FIF</w:t>
      </w:r>
    </w:p>
    <w:tbl>
      <w:tblPr>
        <w:bidiVisual/>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4"/>
        <w:gridCol w:w="846"/>
        <w:gridCol w:w="572"/>
        <w:gridCol w:w="806"/>
        <w:gridCol w:w="706"/>
        <w:gridCol w:w="552"/>
        <w:gridCol w:w="1008"/>
        <w:gridCol w:w="640"/>
        <w:gridCol w:w="633"/>
        <w:gridCol w:w="815"/>
        <w:gridCol w:w="1516"/>
      </w:tblGrid>
      <w:tr w:rsidR="002E5F9F" w:rsidRPr="00464A43" w:rsidTr="00773003">
        <w:trPr>
          <w:trHeight w:val="269"/>
        </w:trPr>
        <w:tc>
          <w:tcPr>
            <w:tcW w:w="664" w:type="dxa"/>
            <w:vMerge w:val="restart"/>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التاريخ</w:t>
            </w:r>
          </w:p>
        </w:tc>
        <w:tc>
          <w:tcPr>
            <w:tcW w:w="2224"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الوارد (المشترى أو المستلم)</w:t>
            </w:r>
          </w:p>
        </w:tc>
        <w:tc>
          <w:tcPr>
            <w:tcW w:w="2266"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الصادر (المنصرف)</w:t>
            </w:r>
          </w:p>
        </w:tc>
        <w:tc>
          <w:tcPr>
            <w:tcW w:w="2088"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الرصيد</w:t>
            </w:r>
          </w:p>
        </w:tc>
        <w:tc>
          <w:tcPr>
            <w:tcW w:w="1516" w:type="dxa"/>
            <w:vMerge w:val="restart"/>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الملاحظات</w:t>
            </w:r>
          </w:p>
        </w:tc>
      </w:tr>
      <w:tr w:rsidR="002E5F9F" w:rsidRPr="00464A43" w:rsidTr="00773003">
        <w:trPr>
          <w:trHeight w:val="277"/>
        </w:trPr>
        <w:tc>
          <w:tcPr>
            <w:tcW w:w="664" w:type="dxa"/>
            <w:vMerge/>
          </w:tcPr>
          <w:p w:rsidR="002E5F9F" w:rsidRPr="00464A43" w:rsidRDefault="002E5F9F" w:rsidP="00773003">
            <w:pPr>
              <w:jc w:val="both"/>
              <w:rPr>
                <w:rFonts w:ascii="Simplified Arabic" w:hAnsi="Simplified Arabic" w:cs="Simplified Arabic"/>
                <w:sz w:val="20"/>
                <w:szCs w:val="20"/>
                <w:rtl/>
                <w:lang w:bidi="ar-IQ"/>
              </w:rPr>
            </w:pPr>
          </w:p>
        </w:tc>
        <w:tc>
          <w:tcPr>
            <w:tcW w:w="84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7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7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5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10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1516" w:type="dxa"/>
            <w:vMerge/>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269"/>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1/3</w:t>
            </w:r>
          </w:p>
        </w:tc>
        <w:tc>
          <w:tcPr>
            <w:tcW w:w="846" w:type="dxa"/>
          </w:tcPr>
          <w:p w:rsidR="002E5F9F" w:rsidRPr="00464A43" w:rsidRDefault="002E5F9F" w:rsidP="00773003">
            <w:pPr>
              <w:jc w:val="both"/>
              <w:rPr>
                <w:rFonts w:ascii="Simplified Arabic" w:hAnsi="Simplified Arabic" w:cs="Simplified Arabic"/>
                <w:sz w:val="20"/>
                <w:szCs w:val="20"/>
                <w:rtl/>
                <w:lang w:bidi="ar-IQ"/>
              </w:rPr>
            </w:pPr>
          </w:p>
        </w:tc>
        <w:tc>
          <w:tcPr>
            <w:tcW w:w="572" w:type="dxa"/>
          </w:tcPr>
          <w:p w:rsidR="002E5F9F" w:rsidRPr="00464A43" w:rsidRDefault="002E5F9F" w:rsidP="00773003">
            <w:pPr>
              <w:jc w:val="both"/>
              <w:rPr>
                <w:rFonts w:ascii="Simplified Arabic" w:hAnsi="Simplified Arabic" w:cs="Simplified Arabic"/>
                <w:sz w:val="20"/>
                <w:szCs w:val="20"/>
                <w:rtl/>
                <w:lang w:bidi="ar-IQ"/>
              </w:rPr>
            </w:pPr>
          </w:p>
        </w:tc>
        <w:tc>
          <w:tcPr>
            <w:tcW w:w="806" w:type="dxa"/>
          </w:tcPr>
          <w:p w:rsidR="002E5F9F" w:rsidRPr="00464A43" w:rsidRDefault="002E5F9F" w:rsidP="00773003">
            <w:pPr>
              <w:jc w:val="both"/>
              <w:rPr>
                <w:rFonts w:ascii="Simplified Arabic" w:hAnsi="Simplified Arabic" w:cs="Simplified Arabic"/>
                <w:sz w:val="20"/>
                <w:szCs w:val="20"/>
                <w:rtl/>
                <w:lang w:bidi="ar-IQ"/>
              </w:rPr>
            </w:pPr>
          </w:p>
        </w:tc>
        <w:tc>
          <w:tcPr>
            <w:tcW w:w="706" w:type="dxa"/>
          </w:tcPr>
          <w:p w:rsidR="002E5F9F" w:rsidRPr="00464A43" w:rsidRDefault="002E5F9F" w:rsidP="00773003">
            <w:pPr>
              <w:jc w:val="both"/>
              <w:rPr>
                <w:rFonts w:ascii="Simplified Arabic" w:hAnsi="Simplified Arabic" w:cs="Simplified Arabic"/>
                <w:sz w:val="20"/>
                <w:szCs w:val="20"/>
                <w:rtl/>
                <w:lang w:bidi="ar-IQ"/>
              </w:rPr>
            </w:pPr>
          </w:p>
        </w:tc>
        <w:tc>
          <w:tcPr>
            <w:tcW w:w="552" w:type="dxa"/>
          </w:tcPr>
          <w:p w:rsidR="002E5F9F" w:rsidRPr="00464A43" w:rsidRDefault="002E5F9F" w:rsidP="00773003">
            <w:pPr>
              <w:jc w:val="both"/>
              <w:rPr>
                <w:rFonts w:ascii="Simplified Arabic" w:hAnsi="Simplified Arabic" w:cs="Simplified Arabic"/>
                <w:sz w:val="20"/>
                <w:szCs w:val="20"/>
                <w:rtl/>
                <w:lang w:bidi="ar-IQ"/>
              </w:rPr>
            </w:pPr>
          </w:p>
        </w:tc>
        <w:tc>
          <w:tcPr>
            <w:tcW w:w="1008" w:type="dxa"/>
          </w:tcPr>
          <w:p w:rsidR="002E5F9F" w:rsidRPr="00464A43" w:rsidRDefault="002E5F9F" w:rsidP="00773003">
            <w:pPr>
              <w:jc w:val="both"/>
              <w:rPr>
                <w:rFonts w:ascii="Simplified Arabic" w:hAnsi="Simplified Arabic" w:cs="Simplified Arabic"/>
                <w:sz w:val="20"/>
                <w:szCs w:val="20"/>
                <w:rtl/>
                <w:lang w:bidi="ar-IQ"/>
              </w:rPr>
            </w:pP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أول المدة</w:t>
            </w:r>
          </w:p>
        </w:tc>
      </w:tr>
      <w:tr w:rsidR="002E5F9F" w:rsidRPr="00464A43" w:rsidTr="00773003">
        <w:trPr>
          <w:trHeight w:val="488"/>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5/3</w:t>
            </w:r>
          </w:p>
        </w:tc>
        <w:tc>
          <w:tcPr>
            <w:tcW w:w="84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w:t>
            </w:r>
          </w:p>
        </w:tc>
        <w:tc>
          <w:tcPr>
            <w:tcW w:w="57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4200</w:t>
            </w:r>
          </w:p>
        </w:tc>
        <w:tc>
          <w:tcPr>
            <w:tcW w:w="706" w:type="dxa"/>
          </w:tcPr>
          <w:p w:rsidR="002E5F9F" w:rsidRPr="00464A43" w:rsidRDefault="002E5F9F" w:rsidP="00773003">
            <w:pPr>
              <w:jc w:val="both"/>
              <w:rPr>
                <w:rFonts w:ascii="Simplified Arabic" w:hAnsi="Simplified Arabic" w:cs="Simplified Arabic"/>
                <w:sz w:val="20"/>
                <w:szCs w:val="20"/>
                <w:rtl/>
                <w:lang w:bidi="ar-IQ"/>
              </w:rPr>
            </w:pPr>
          </w:p>
        </w:tc>
        <w:tc>
          <w:tcPr>
            <w:tcW w:w="552" w:type="dxa"/>
          </w:tcPr>
          <w:p w:rsidR="002E5F9F" w:rsidRPr="00464A43" w:rsidRDefault="002E5F9F" w:rsidP="00773003">
            <w:pPr>
              <w:jc w:val="both"/>
              <w:rPr>
                <w:rFonts w:ascii="Simplified Arabic" w:hAnsi="Simplified Arabic" w:cs="Simplified Arabic"/>
                <w:sz w:val="20"/>
                <w:szCs w:val="20"/>
                <w:rtl/>
                <w:lang w:bidi="ar-IQ"/>
              </w:rPr>
            </w:pPr>
          </w:p>
        </w:tc>
        <w:tc>
          <w:tcPr>
            <w:tcW w:w="1008" w:type="dxa"/>
          </w:tcPr>
          <w:p w:rsidR="002E5F9F" w:rsidRPr="00464A43" w:rsidRDefault="002E5F9F" w:rsidP="00773003">
            <w:pPr>
              <w:jc w:val="both"/>
              <w:rPr>
                <w:rFonts w:ascii="Simplified Arabic" w:hAnsi="Simplified Arabic" w:cs="Simplified Arabic"/>
                <w:sz w:val="20"/>
                <w:szCs w:val="20"/>
                <w:rtl/>
                <w:lang w:bidi="ar-IQ"/>
              </w:rPr>
            </w:pP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15"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478"/>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10/3</w:t>
            </w:r>
          </w:p>
        </w:tc>
        <w:tc>
          <w:tcPr>
            <w:tcW w:w="846" w:type="dxa"/>
          </w:tcPr>
          <w:p w:rsidR="002E5F9F" w:rsidRPr="00464A43" w:rsidRDefault="002E5F9F" w:rsidP="00773003">
            <w:pPr>
              <w:jc w:val="both"/>
              <w:rPr>
                <w:rFonts w:ascii="Simplified Arabic" w:hAnsi="Simplified Arabic" w:cs="Simplified Arabic"/>
                <w:sz w:val="20"/>
                <w:szCs w:val="20"/>
                <w:rtl/>
                <w:lang w:bidi="ar-IQ"/>
              </w:rPr>
            </w:pPr>
          </w:p>
        </w:tc>
        <w:tc>
          <w:tcPr>
            <w:tcW w:w="572" w:type="dxa"/>
          </w:tcPr>
          <w:p w:rsidR="002E5F9F" w:rsidRPr="00464A43" w:rsidRDefault="002E5F9F" w:rsidP="00773003">
            <w:pPr>
              <w:jc w:val="both"/>
              <w:rPr>
                <w:rFonts w:ascii="Simplified Arabic" w:hAnsi="Simplified Arabic" w:cs="Simplified Arabic"/>
                <w:sz w:val="20"/>
                <w:szCs w:val="20"/>
                <w:rtl/>
                <w:lang w:bidi="ar-IQ"/>
              </w:rPr>
            </w:pPr>
          </w:p>
        </w:tc>
        <w:tc>
          <w:tcPr>
            <w:tcW w:w="806" w:type="dxa"/>
          </w:tcPr>
          <w:p w:rsidR="002E5F9F" w:rsidRPr="00464A43" w:rsidRDefault="002E5F9F" w:rsidP="00773003">
            <w:pPr>
              <w:jc w:val="both"/>
              <w:rPr>
                <w:rFonts w:ascii="Simplified Arabic" w:hAnsi="Simplified Arabic" w:cs="Simplified Arabic"/>
                <w:sz w:val="20"/>
                <w:szCs w:val="20"/>
                <w:rtl/>
                <w:lang w:bidi="ar-IQ"/>
              </w:rPr>
            </w:pPr>
          </w:p>
        </w:tc>
        <w:tc>
          <w:tcPr>
            <w:tcW w:w="7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tc>
        <w:tc>
          <w:tcPr>
            <w:tcW w:w="55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10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2700</w:t>
            </w: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3500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478"/>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15/3</w:t>
            </w:r>
          </w:p>
        </w:tc>
        <w:tc>
          <w:tcPr>
            <w:tcW w:w="84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7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w:t>
            </w:r>
          </w:p>
        </w:tc>
        <w:tc>
          <w:tcPr>
            <w:tcW w:w="8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2400</w:t>
            </w:r>
          </w:p>
        </w:tc>
        <w:tc>
          <w:tcPr>
            <w:tcW w:w="706" w:type="dxa"/>
          </w:tcPr>
          <w:p w:rsidR="002E5F9F" w:rsidRPr="00464A43" w:rsidRDefault="002E5F9F" w:rsidP="00773003">
            <w:pPr>
              <w:jc w:val="both"/>
              <w:rPr>
                <w:rFonts w:ascii="Simplified Arabic" w:hAnsi="Simplified Arabic" w:cs="Simplified Arabic"/>
                <w:sz w:val="20"/>
                <w:szCs w:val="20"/>
                <w:rtl/>
                <w:lang w:bidi="ar-IQ"/>
              </w:rPr>
            </w:pPr>
          </w:p>
        </w:tc>
        <w:tc>
          <w:tcPr>
            <w:tcW w:w="552" w:type="dxa"/>
          </w:tcPr>
          <w:p w:rsidR="002E5F9F" w:rsidRPr="00464A43" w:rsidRDefault="002E5F9F" w:rsidP="00773003">
            <w:pPr>
              <w:jc w:val="both"/>
              <w:rPr>
                <w:rFonts w:ascii="Simplified Arabic" w:hAnsi="Simplified Arabic" w:cs="Simplified Arabic"/>
                <w:sz w:val="20"/>
                <w:szCs w:val="20"/>
                <w:rtl/>
                <w:lang w:bidi="ar-IQ"/>
              </w:rPr>
            </w:pPr>
          </w:p>
        </w:tc>
        <w:tc>
          <w:tcPr>
            <w:tcW w:w="1008" w:type="dxa"/>
          </w:tcPr>
          <w:p w:rsidR="002E5F9F" w:rsidRPr="00464A43" w:rsidRDefault="002E5F9F" w:rsidP="00773003">
            <w:pPr>
              <w:jc w:val="both"/>
              <w:rPr>
                <w:rFonts w:ascii="Simplified Arabic" w:hAnsi="Simplified Arabic" w:cs="Simplified Arabic"/>
                <w:sz w:val="20"/>
                <w:szCs w:val="20"/>
                <w:rtl/>
                <w:lang w:bidi="ar-IQ"/>
              </w:rPr>
            </w:pP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5900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488"/>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20/3</w:t>
            </w:r>
          </w:p>
        </w:tc>
        <w:tc>
          <w:tcPr>
            <w:tcW w:w="84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tc>
        <w:tc>
          <w:tcPr>
            <w:tcW w:w="57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700</w:t>
            </w:r>
          </w:p>
        </w:tc>
        <w:tc>
          <w:tcPr>
            <w:tcW w:w="706" w:type="dxa"/>
          </w:tcPr>
          <w:p w:rsidR="002E5F9F" w:rsidRPr="00464A43" w:rsidRDefault="002E5F9F" w:rsidP="00773003">
            <w:pPr>
              <w:jc w:val="both"/>
              <w:rPr>
                <w:rFonts w:ascii="Simplified Arabic" w:hAnsi="Simplified Arabic" w:cs="Simplified Arabic"/>
                <w:sz w:val="20"/>
                <w:szCs w:val="20"/>
                <w:rtl/>
                <w:lang w:bidi="ar-IQ"/>
              </w:rPr>
            </w:pPr>
          </w:p>
        </w:tc>
        <w:tc>
          <w:tcPr>
            <w:tcW w:w="552" w:type="dxa"/>
          </w:tcPr>
          <w:p w:rsidR="002E5F9F" w:rsidRPr="00464A43" w:rsidRDefault="002E5F9F" w:rsidP="00773003">
            <w:pPr>
              <w:jc w:val="both"/>
              <w:rPr>
                <w:rFonts w:ascii="Simplified Arabic" w:hAnsi="Simplified Arabic" w:cs="Simplified Arabic"/>
                <w:sz w:val="20"/>
                <w:szCs w:val="20"/>
                <w:rtl/>
                <w:lang w:bidi="ar-IQ"/>
              </w:rPr>
            </w:pPr>
          </w:p>
        </w:tc>
        <w:tc>
          <w:tcPr>
            <w:tcW w:w="1008" w:type="dxa"/>
          </w:tcPr>
          <w:p w:rsidR="002E5F9F" w:rsidRPr="00464A43" w:rsidRDefault="002E5F9F" w:rsidP="00773003">
            <w:pPr>
              <w:jc w:val="both"/>
              <w:rPr>
                <w:rFonts w:ascii="Simplified Arabic" w:hAnsi="Simplified Arabic" w:cs="Simplified Arabic"/>
                <w:sz w:val="20"/>
                <w:szCs w:val="20"/>
                <w:rtl/>
                <w:lang w:bidi="ar-IQ"/>
              </w:rPr>
            </w:pP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6600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478"/>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25/3</w:t>
            </w:r>
          </w:p>
        </w:tc>
        <w:tc>
          <w:tcPr>
            <w:tcW w:w="846" w:type="dxa"/>
          </w:tcPr>
          <w:p w:rsidR="002E5F9F" w:rsidRPr="00464A43" w:rsidRDefault="002E5F9F" w:rsidP="00773003">
            <w:pPr>
              <w:jc w:val="both"/>
              <w:rPr>
                <w:rFonts w:ascii="Simplified Arabic" w:hAnsi="Simplified Arabic" w:cs="Simplified Arabic"/>
                <w:sz w:val="20"/>
                <w:szCs w:val="20"/>
                <w:rtl/>
                <w:lang w:bidi="ar-IQ"/>
              </w:rPr>
            </w:pPr>
          </w:p>
        </w:tc>
        <w:tc>
          <w:tcPr>
            <w:tcW w:w="572" w:type="dxa"/>
          </w:tcPr>
          <w:p w:rsidR="002E5F9F" w:rsidRPr="00464A43" w:rsidRDefault="002E5F9F" w:rsidP="00773003">
            <w:pPr>
              <w:jc w:val="both"/>
              <w:rPr>
                <w:rFonts w:ascii="Simplified Arabic" w:hAnsi="Simplified Arabic" w:cs="Simplified Arabic"/>
                <w:sz w:val="20"/>
                <w:szCs w:val="20"/>
                <w:rtl/>
                <w:lang w:bidi="ar-IQ"/>
              </w:rPr>
            </w:pPr>
          </w:p>
        </w:tc>
        <w:tc>
          <w:tcPr>
            <w:tcW w:w="806" w:type="dxa"/>
          </w:tcPr>
          <w:p w:rsidR="002E5F9F" w:rsidRPr="00464A43" w:rsidRDefault="002E5F9F" w:rsidP="00773003">
            <w:pPr>
              <w:jc w:val="both"/>
              <w:rPr>
                <w:rFonts w:ascii="Simplified Arabic" w:hAnsi="Simplified Arabic" w:cs="Simplified Arabic"/>
                <w:sz w:val="20"/>
                <w:szCs w:val="20"/>
                <w:rtl/>
                <w:lang w:bidi="ar-IQ"/>
              </w:rPr>
            </w:pPr>
          </w:p>
        </w:tc>
        <w:tc>
          <w:tcPr>
            <w:tcW w:w="7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tc>
        <w:tc>
          <w:tcPr>
            <w:tcW w:w="55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10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5000</w:t>
            </w: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1600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488"/>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28/3</w:t>
            </w:r>
          </w:p>
        </w:tc>
        <w:tc>
          <w:tcPr>
            <w:tcW w:w="84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7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3000</w:t>
            </w:r>
          </w:p>
        </w:tc>
        <w:tc>
          <w:tcPr>
            <w:tcW w:w="706" w:type="dxa"/>
          </w:tcPr>
          <w:p w:rsidR="002E5F9F" w:rsidRPr="00464A43" w:rsidRDefault="002E5F9F" w:rsidP="00773003">
            <w:pPr>
              <w:jc w:val="both"/>
              <w:rPr>
                <w:rFonts w:ascii="Simplified Arabic" w:hAnsi="Simplified Arabic" w:cs="Simplified Arabic"/>
                <w:sz w:val="20"/>
                <w:szCs w:val="20"/>
                <w:rtl/>
                <w:lang w:bidi="ar-IQ"/>
              </w:rPr>
            </w:pPr>
          </w:p>
        </w:tc>
        <w:tc>
          <w:tcPr>
            <w:tcW w:w="552" w:type="dxa"/>
          </w:tcPr>
          <w:p w:rsidR="002E5F9F" w:rsidRPr="00464A43" w:rsidRDefault="002E5F9F" w:rsidP="00773003">
            <w:pPr>
              <w:jc w:val="both"/>
              <w:rPr>
                <w:rFonts w:ascii="Simplified Arabic" w:hAnsi="Simplified Arabic" w:cs="Simplified Arabic"/>
                <w:sz w:val="20"/>
                <w:szCs w:val="20"/>
                <w:rtl/>
                <w:lang w:bidi="ar-IQ"/>
              </w:rPr>
            </w:pPr>
          </w:p>
        </w:tc>
        <w:tc>
          <w:tcPr>
            <w:tcW w:w="1008" w:type="dxa"/>
          </w:tcPr>
          <w:p w:rsidR="002E5F9F" w:rsidRPr="00464A43" w:rsidRDefault="002E5F9F" w:rsidP="00773003">
            <w:pPr>
              <w:jc w:val="both"/>
              <w:rPr>
                <w:rFonts w:ascii="Simplified Arabic" w:hAnsi="Simplified Arabic" w:cs="Simplified Arabic"/>
                <w:sz w:val="20"/>
                <w:szCs w:val="20"/>
                <w:rtl/>
                <w:lang w:bidi="ar-IQ"/>
              </w:rPr>
            </w:pP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4600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478"/>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30/3</w:t>
            </w:r>
          </w:p>
        </w:tc>
        <w:tc>
          <w:tcPr>
            <w:tcW w:w="846" w:type="dxa"/>
          </w:tcPr>
          <w:p w:rsidR="002E5F9F" w:rsidRPr="00464A43" w:rsidRDefault="002E5F9F" w:rsidP="00773003">
            <w:pPr>
              <w:jc w:val="both"/>
              <w:rPr>
                <w:rFonts w:ascii="Simplified Arabic" w:hAnsi="Simplified Arabic" w:cs="Simplified Arabic"/>
                <w:sz w:val="20"/>
                <w:szCs w:val="20"/>
                <w:rtl/>
                <w:lang w:bidi="ar-IQ"/>
              </w:rPr>
            </w:pPr>
          </w:p>
        </w:tc>
        <w:tc>
          <w:tcPr>
            <w:tcW w:w="572" w:type="dxa"/>
          </w:tcPr>
          <w:p w:rsidR="002E5F9F" w:rsidRPr="00464A43" w:rsidRDefault="002E5F9F" w:rsidP="00773003">
            <w:pPr>
              <w:jc w:val="both"/>
              <w:rPr>
                <w:rFonts w:ascii="Simplified Arabic" w:hAnsi="Simplified Arabic" w:cs="Simplified Arabic"/>
                <w:sz w:val="20"/>
                <w:szCs w:val="20"/>
                <w:rtl/>
                <w:lang w:bidi="ar-IQ"/>
              </w:rPr>
            </w:pPr>
          </w:p>
        </w:tc>
        <w:tc>
          <w:tcPr>
            <w:tcW w:w="806" w:type="dxa"/>
          </w:tcPr>
          <w:p w:rsidR="002E5F9F" w:rsidRPr="00464A43" w:rsidRDefault="002E5F9F" w:rsidP="00773003">
            <w:pPr>
              <w:jc w:val="both"/>
              <w:rPr>
                <w:rFonts w:ascii="Simplified Arabic" w:hAnsi="Simplified Arabic" w:cs="Simplified Arabic"/>
                <w:sz w:val="20"/>
                <w:szCs w:val="20"/>
                <w:rtl/>
                <w:lang w:bidi="ar-IQ"/>
              </w:rPr>
            </w:pPr>
          </w:p>
        </w:tc>
        <w:tc>
          <w:tcPr>
            <w:tcW w:w="7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tc>
        <w:tc>
          <w:tcPr>
            <w:tcW w:w="55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10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2600</w:t>
            </w: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rPr>
          <w:trHeight w:val="269"/>
        </w:trPr>
        <w:tc>
          <w:tcPr>
            <w:tcW w:w="66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31/3</w:t>
            </w:r>
          </w:p>
        </w:tc>
        <w:tc>
          <w:tcPr>
            <w:tcW w:w="846" w:type="dxa"/>
          </w:tcPr>
          <w:p w:rsidR="002E5F9F" w:rsidRPr="00464A43" w:rsidRDefault="002E5F9F" w:rsidP="00773003">
            <w:pPr>
              <w:jc w:val="both"/>
              <w:rPr>
                <w:rFonts w:ascii="Simplified Arabic" w:hAnsi="Simplified Arabic" w:cs="Simplified Arabic"/>
                <w:sz w:val="20"/>
                <w:szCs w:val="20"/>
                <w:rtl/>
                <w:lang w:bidi="ar-IQ"/>
              </w:rPr>
            </w:pPr>
          </w:p>
        </w:tc>
        <w:tc>
          <w:tcPr>
            <w:tcW w:w="572" w:type="dxa"/>
          </w:tcPr>
          <w:p w:rsidR="002E5F9F" w:rsidRPr="00464A43" w:rsidRDefault="002E5F9F" w:rsidP="00773003">
            <w:pPr>
              <w:jc w:val="both"/>
              <w:rPr>
                <w:rFonts w:ascii="Simplified Arabic" w:hAnsi="Simplified Arabic" w:cs="Simplified Arabic"/>
                <w:sz w:val="20"/>
                <w:szCs w:val="20"/>
                <w:rtl/>
                <w:lang w:bidi="ar-IQ"/>
              </w:rPr>
            </w:pPr>
          </w:p>
        </w:tc>
        <w:tc>
          <w:tcPr>
            <w:tcW w:w="806" w:type="dxa"/>
          </w:tcPr>
          <w:p w:rsidR="002E5F9F" w:rsidRPr="00464A43" w:rsidRDefault="002E5F9F" w:rsidP="00773003">
            <w:pPr>
              <w:jc w:val="both"/>
              <w:rPr>
                <w:rFonts w:ascii="Simplified Arabic" w:hAnsi="Simplified Arabic" w:cs="Simplified Arabic"/>
                <w:sz w:val="20"/>
                <w:szCs w:val="20"/>
                <w:rtl/>
                <w:lang w:bidi="ar-IQ"/>
              </w:rPr>
            </w:pPr>
          </w:p>
        </w:tc>
        <w:tc>
          <w:tcPr>
            <w:tcW w:w="7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w:t>
            </w:r>
          </w:p>
        </w:tc>
        <w:tc>
          <w:tcPr>
            <w:tcW w:w="552"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10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64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150</w:t>
            </w:r>
          </w:p>
        </w:tc>
        <w:tc>
          <w:tcPr>
            <w:tcW w:w="63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1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1500</w:t>
            </w:r>
          </w:p>
        </w:tc>
        <w:tc>
          <w:tcPr>
            <w:tcW w:w="151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آخر المدة</w:t>
            </w:r>
          </w:p>
        </w:tc>
      </w:tr>
      <w:tr w:rsidR="002E5F9F" w:rsidRPr="00464A43" w:rsidTr="00773003">
        <w:trPr>
          <w:trHeight w:val="269"/>
        </w:trPr>
        <w:tc>
          <w:tcPr>
            <w:tcW w:w="664" w:type="dxa"/>
          </w:tcPr>
          <w:p w:rsidR="002E5F9F" w:rsidRPr="00464A43" w:rsidRDefault="002E5F9F" w:rsidP="00773003">
            <w:pPr>
              <w:jc w:val="both"/>
              <w:rPr>
                <w:rFonts w:ascii="Simplified Arabic" w:hAnsi="Simplified Arabic" w:cs="Simplified Arabic"/>
                <w:sz w:val="20"/>
                <w:szCs w:val="20"/>
                <w:rtl/>
                <w:lang w:bidi="ar-IQ"/>
              </w:rPr>
            </w:pPr>
          </w:p>
        </w:tc>
        <w:tc>
          <w:tcPr>
            <w:tcW w:w="84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1300</w:t>
            </w:r>
          </w:p>
        </w:tc>
        <w:tc>
          <w:tcPr>
            <w:tcW w:w="572" w:type="dxa"/>
          </w:tcPr>
          <w:p w:rsidR="002E5F9F" w:rsidRPr="00464A43" w:rsidRDefault="002E5F9F" w:rsidP="00773003">
            <w:pPr>
              <w:jc w:val="both"/>
              <w:rPr>
                <w:rFonts w:ascii="Simplified Arabic" w:hAnsi="Simplified Arabic" w:cs="Simplified Arabic"/>
                <w:sz w:val="20"/>
                <w:szCs w:val="20"/>
                <w:rtl/>
                <w:lang w:bidi="ar-IQ"/>
              </w:rPr>
            </w:pPr>
          </w:p>
        </w:tc>
        <w:tc>
          <w:tcPr>
            <w:tcW w:w="8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10300</w:t>
            </w:r>
          </w:p>
        </w:tc>
        <w:tc>
          <w:tcPr>
            <w:tcW w:w="70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1550</w:t>
            </w:r>
          </w:p>
        </w:tc>
        <w:tc>
          <w:tcPr>
            <w:tcW w:w="552" w:type="dxa"/>
          </w:tcPr>
          <w:p w:rsidR="002E5F9F" w:rsidRPr="00464A43" w:rsidRDefault="002E5F9F" w:rsidP="00773003">
            <w:pPr>
              <w:jc w:val="both"/>
              <w:rPr>
                <w:rFonts w:ascii="Simplified Arabic" w:hAnsi="Simplified Arabic" w:cs="Simplified Arabic"/>
                <w:sz w:val="20"/>
                <w:szCs w:val="20"/>
                <w:rtl/>
                <w:lang w:bidi="ar-IQ"/>
              </w:rPr>
            </w:pPr>
          </w:p>
        </w:tc>
        <w:tc>
          <w:tcPr>
            <w:tcW w:w="10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10800</w:t>
            </w:r>
          </w:p>
        </w:tc>
        <w:tc>
          <w:tcPr>
            <w:tcW w:w="640" w:type="dxa"/>
          </w:tcPr>
          <w:p w:rsidR="002E5F9F" w:rsidRPr="00464A43" w:rsidRDefault="002E5F9F" w:rsidP="00773003">
            <w:pPr>
              <w:jc w:val="both"/>
              <w:rPr>
                <w:rFonts w:ascii="Simplified Arabic" w:hAnsi="Simplified Arabic" w:cs="Simplified Arabic"/>
                <w:sz w:val="20"/>
                <w:szCs w:val="20"/>
                <w:rtl/>
                <w:lang w:bidi="ar-IQ"/>
              </w:rPr>
            </w:pPr>
          </w:p>
        </w:tc>
        <w:tc>
          <w:tcPr>
            <w:tcW w:w="633" w:type="dxa"/>
          </w:tcPr>
          <w:p w:rsidR="002E5F9F" w:rsidRPr="00464A43" w:rsidRDefault="002E5F9F" w:rsidP="00773003">
            <w:pPr>
              <w:jc w:val="both"/>
              <w:rPr>
                <w:rFonts w:ascii="Simplified Arabic" w:hAnsi="Simplified Arabic" w:cs="Simplified Arabic"/>
                <w:sz w:val="20"/>
                <w:szCs w:val="20"/>
                <w:rtl/>
                <w:lang w:bidi="ar-IQ"/>
              </w:rPr>
            </w:pPr>
          </w:p>
        </w:tc>
        <w:tc>
          <w:tcPr>
            <w:tcW w:w="815" w:type="dxa"/>
          </w:tcPr>
          <w:p w:rsidR="002E5F9F" w:rsidRPr="00464A43" w:rsidRDefault="002E5F9F" w:rsidP="00773003">
            <w:pPr>
              <w:jc w:val="both"/>
              <w:rPr>
                <w:rFonts w:ascii="Simplified Arabic" w:hAnsi="Simplified Arabic" w:cs="Simplified Arabic"/>
                <w:sz w:val="20"/>
                <w:szCs w:val="20"/>
                <w:rtl/>
                <w:lang w:bidi="ar-IQ"/>
              </w:rPr>
            </w:pPr>
          </w:p>
        </w:tc>
        <w:tc>
          <w:tcPr>
            <w:tcW w:w="1516" w:type="dxa"/>
          </w:tcPr>
          <w:p w:rsidR="002E5F9F" w:rsidRPr="00464A43" w:rsidRDefault="002E5F9F" w:rsidP="00773003">
            <w:pPr>
              <w:jc w:val="both"/>
              <w:rPr>
                <w:rFonts w:ascii="Simplified Arabic" w:hAnsi="Simplified Arabic" w:cs="Simplified Arabic"/>
                <w:sz w:val="20"/>
                <w:szCs w:val="20"/>
                <w:rtl/>
                <w:lang w:bidi="ar-IQ"/>
              </w:rPr>
            </w:pPr>
          </w:p>
        </w:tc>
      </w:tr>
    </w:tbl>
    <w:p w:rsidR="002E5F9F" w:rsidRPr="00464A43" w:rsidRDefault="002E5F9F" w:rsidP="002E5F9F">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معادلة ضبط الرصيد: قيمة رصيد أول المدة + قيمة الوارد = قيمة رصيد آخر المدة+ قيمة المنصرف</w:t>
      </w:r>
    </w:p>
    <w:p w:rsidR="002E5F9F" w:rsidRPr="00464A43" w:rsidRDefault="002E5F9F" w:rsidP="002E5F9F">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2000  + 10300 = 1500 + 10800</w:t>
      </w:r>
    </w:p>
    <w:p w:rsidR="002E5F9F" w:rsidRPr="00464A43" w:rsidRDefault="002E5F9F" w:rsidP="002E5F9F">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12300  = 12300 </w:t>
      </w:r>
    </w:p>
    <w:p w:rsidR="002E5F9F" w:rsidRPr="00464A43" w:rsidRDefault="002E5F9F" w:rsidP="002E5F9F">
      <w:pPr>
        <w:jc w:val="both"/>
        <w:rPr>
          <w:rFonts w:ascii="Simplified Arabic" w:hAnsi="Simplified Arabic" w:cs="Simplified Arabic"/>
          <w:sz w:val="20"/>
          <w:szCs w:val="20"/>
          <w:rtl/>
          <w:lang w:bidi="ar-IQ"/>
        </w:rPr>
      </w:pPr>
      <w:r w:rsidRPr="00464A43">
        <w:rPr>
          <w:rFonts w:ascii="Simplified Arabic" w:hAnsi="Simplified Arabic" w:cs="Simplified Arabic"/>
          <w:b/>
          <w:bCs/>
          <w:sz w:val="20"/>
          <w:szCs w:val="20"/>
          <w:u w:val="single"/>
          <w:rtl/>
          <w:lang w:bidi="ar-IQ"/>
        </w:rPr>
        <w:t>الحل:</w:t>
      </w:r>
      <w:r w:rsidRPr="00464A43">
        <w:rPr>
          <w:rFonts w:ascii="Simplified Arabic" w:hAnsi="Simplified Arabic" w:cs="Simplified Arabic"/>
          <w:sz w:val="20"/>
          <w:szCs w:val="20"/>
          <w:rtl/>
          <w:lang w:bidi="ar-IQ"/>
        </w:rPr>
        <w:t xml:space="preserve"> بطريقة </w:t>
      </w:r>
      <w:r w:rsidRPr="00464A43">
        <w:rPr>
          <w:rFonts w:ascii="Simplified Arabic" w:hAnsi="Simplified Arabic" w:cs="Simplified Arabic"/>
          <w:sz w:val="20"/>
          <w:szCs w:val="20"/>
          <w:lang w:bidi="ar-IQ"/>
        </w:rPr>
        <w:t>LIFO</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0"/>
        <w:gridCol w:w="1024"/>
        <w:gridCol w:w="535"/>
        <w:gridCol w:w="885"/>
        <w:gridCol w:w="675"/>
        <w:gridCol w:w="708"/>
        <w:gridCol w:w="1108"/>
        <w:gridCol w:w="703"/>
        <w:gridCol w:w="696"/>
        <w:gridCol w:w="895"/>
        <w:gridCol w:w="1668"/>
      </w:tblGrid>
      <w:tr w:rsidR="002E5F9F" w:rsidRPr="00464A43" w:rsidTr="00773003">
        <w:tc>
          <w:tcPr>
            <w:tcW w:w="730" w:type="dxa"/>
            <w:vMerge w:val="restart"/>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التاريخ</w:t>
            </w:r>
          </w:p>
        </w:tc>
        <w:tc>
          <w:tcPr>
            <w:tcW w:w="2444"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الوارد (المشترى أو المستلم)</w:t>
            </w:r>
          </w:p>
        </w:tc>
        <w:tc>
          <w:tcPr>
            <w:tcW w:w="2491"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الصادر (المنصرف)</w:t>
            </w:r>
          </w:p>
        </w:tc>
        <w:tc>
          <w:tcPr>
            <w:tcW w:w="2294"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الرصيد</w:t>
            </w:r>
          </w:p>
        </w:tc>
        <w:tc>
          <w:tcPr>
            <w:tcW w:w="1668" w:type="dxa"/>
            <w:vMerge w:val="restart"/>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الملاحظات</w:t>
            </w:r>
          </w:p>
        </w:tc>
      </w:tr>
      <w:tr w:rsidR="002E5F9F" w:rsidRPr="00464A43" w:rsidTr="00773003">
        <w:tc>
          <w:tcPr>
            <w:tcW w:w="730" w:type="dxa"/>
            <w:vMerge/>
          </w:tcPr>
          <w:p w:rsidR="002E5F9F" w:rsidRPr="00464A43" w:rsidRDefault="002E5F9F" w:rsidP="00773003">
            <w:pPr>
              <w:jc w:val="both"/>
              <w:rPr>
                <w:rFonts w:ascii="Simplified Arabic" w:hAnsi="Simplified Arabic" w:cs="Simplified Arabic"/>
                <w:sz w:val="20"/>
                <w:szCs w:val="20"/>
                <w:rtl/>
                <w:lang w:bidi="ar-IQ"/>
              </w:rPr>
            </w:pP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1668" w:type="dxa"/>
            <w:vMerge/>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1/3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أول المدة</w: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4200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95"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3500</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2700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2400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895"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5100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700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895"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5800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1108"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4800</w:t>
            </w:r>
          </w:p>
        </w:tc>
        <w:tc>
          <w:tcPr>
            <w:tcW w:w="703"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tc>
        <w:tc>
          <w:tcPr>
            <w:tcW w:w="696"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895" w:type="dxa"/>
          </w:tcPr>
          <w:p w:rsidR="002E5F9F" w:rsidRPr="00464A43" w:rsidRDefault="002E5F9F" w:rsidP="00773003">
            <w:pPr>
              <w:jc w:val="both"/>
              <w:rPr>
                <w:rFonts w:ascii="Simplified Arabic" w:hAnsi="Simplified Arabic" w:cs="Simplified Arabic"/>
                <w:sz w:val="20"/>
                <w:szCs w:val="20"/>
                <w:rtl/>
                <w:lang w:bidi="ar-IQ"/>
              </w:rPr>
            </w:pP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28/3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3000</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31/3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250</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750</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آخر المدة</w: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1300</w:t>
            </w: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10300</w:t>
            </w: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1550</w:t>
            </w: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11550</w:t>
            </w:r>
          </w:p>
        </w:tc>
        <w:tc>
          <w:tcPr>
            <w:tcW w:w="703" w:type="dxa"/>
          </w:tcPr>
          <w:p w:rsidR="002E5F9F" w:rsidRPr="00464A43" w:rsidRDefault="002E5F9F" w:rsidP="00773003">
            <w:pPr>
              <w:jc w:val="both"/>
              <w:rPr>
                <w:rFonts w:ascii="Simplified Arabic" w:hAnsi="Simplified Arabic" w:cs="Simplified Arabic"/>
                <w:sz w:val="20"/>
                <w:szCs w:val="20"/>
                <w:rtl/>
                <w:lang w:bidi="ar-IQ"/>
              </w:rPr>
            </w:pPr>
          </w:p>
        </w:tc>
        <w:tc>
          <w:tcPr>
            <w:tcW w:w="696" w:type="dxa"/>
          </w:tcPr>
          <w:p w:rsidR="002E5F9F" w:rsidRPr="00464A43" w:rsidRDefault="002E5F9F" w:rsidP="00773003">
            <w:pPr>
              <w:jc w:val="both"/>
              <w:rPr>
                <w:rFonts w:ascii="Simplified Arabic" w:hAnsi="Simplified Arabic" w:cs="Simplified Arabic"/>
                <w:sz w:val="20"/>
                <w:szCs w:val="20"/>
                <w:rtl/>
                <w:lang w:bidi="ar-IQ"/>
              </w:rPr>
            </w:pPr>
          </w:p>
        </w:tc>
        <w:tc>
          <w:tcPr>
            <w:tcW w:w="895" w:type="dxa"/>
          </w:tcPr>
          <w:p w:rsidR="002E5F9F" w:rsidRPr="00464A43" w:rsidRDefault="002E5F9F" w:rsidP="00773003">
            <w:pPr>
              <w:jc w:val="both"/>
              <w:rPr>
                <w:rFonts w:ascii="Simplified Arabic" w:hAnsi="Simplified Arabic" w:cs="Simplified Arabic"/>
                <w:sz w:val="20"/>
                <w:szCs w:val="20"/>
                <w:rtl/>
                <w:lang w:bidi="ar-IQ"/>
              </w:rPr>
            </w:pP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bl>
    <w:p w:rsidR="002E5F9F" w:rsidRPr="00464A43" w:rsidRDefault="002E5F9F" w:rsidP="002E5F9F">
      <w:pPr>
        <w:jc w:val="both"/>
        <w:rPr>
          <w:rFonts w:ascii="Simplified Arabic" w:hAnsi="Simplified Arabic" w:cs="Simplified Arabic"/>
          <w:b/>
          <w:bCs/>
          <w:sz w:val="20"/>
          <w:szCs w:val="20"/>
          <w:rtl/>
          <w:lang w:bidi="ar-IQ"/>
        </w:rPr>
      </w:pPr>
      <w:r w:rsidRPr="00464A43">
        <w:rPr>
          <w:rFonts w:ascii="Simplified Arabic" w:hAnsi="Simplified Arabic" w:cs="Simplified Arabic"/>
          <w:sz w:val="20"/>
          <w:szCs w:val="20"/>
          <w:rtl/>
          <w:lang w:bidi="ar-IQ"/>
        </w:rPr>
        <w:t>معادلة ضبط الرصيد:</w:t>
      </w:r>
      <w:r w:rsidRPr="00464A43">
        <w:rPr>
          <w:rFonts w:ascii="Simplified Arabic" w:hAnsi="Simplified Arabic" w:cs="Simplified Arabic"/>
          <w:b/>
          <w:bCs/>
          <w:sz w:val="20"/>
          <w:szCs w:val="20"/>
          <w:rtl/>
          <w:lang w:bidi="ar-IQ"/>
        </w:rPr>
        <w:t xml:space="preserve"> 2000+10300=750+11550</w:t>
      </w:r>
      <w:r w:rsidRPr="00464A43">
        <w:rPr>
          <w:rFonts w:ascii="Simplified Arabic" w:hAnsi="Simplified Arabic" w:cs="Simplified Arabic" w:hint="cs"/>
          <w:b/>
          <w:bCs/>
          <w:sz w:val="20"/>
          <w:szCs w:val="20"/>
          <w:rtl/>
          <w:lang w:bidi="ar-IQ"/>
        </w:rPr>
        <w:t xml:space="preserve">،    </w:t>
      </w:r>
      <w:r w:rsidRPr="00464A43">
        <w:rPr>
          <w:rFonts w:ascii="Simplified Arabic" w:hAnsi="Simplified Arabic" w:cs="Simplified Arabic"/>
          <w:b/>
          <w:bCs/>
          <w:sz w:val="20"/>
          <w:szCs w:val="20"/>
          <w:rtl/>
          <w:lang w:bidi="ar-IQ"/>
        </w:rPr>
        <w:t>12300     =  12300</w:t>
      </w:r>
    </w:p>
    <w:p w:rsidR="002E5F9F" w:rsidRPr="00464A43" w:rsidRDefault="002E5F9F" w:rsidP="002E5F9F">
      <w:pPr>
        <w:jc w:val="both"/>
        <w:rPr>
          <w:rFonts w:ascii="Simplified Arabic" w:hAnsi="Simplified Arabic" w:cs="Simplified Arabic"/>
          <w:b/>
          <w:bCs/>
          <w:sz w:val="20"/>
          <w:szCs w:val="20"/>
          <w:rtl/>
          <w:lang w:bidi="ar-IQ"/>
        </w:rPr>
      </w:pPr>
      <w:r w:rsidRPr="00464A43">
        <w:rPr>
          <w:rFonts w:ascii="Simplified Arabic" w:hAnsi="Simplified Arabic" w:cs="Simplified Arabic"/>
          <w:b/>
          <w:bCs/>
          <w:sz w:val="20"/>
          <w:szCs w:val="20"/>
          <w:u w:val="single"/>
          <w:rtl/>
          <w:lang w:bidi="ar-IQ"/>
        </w:rPr>
        <w:t>الحل:</w:t>
      </w:r>
      <w:r w:rsidRPr="00464A43">
        <w:rPr>
          <w:rFonts w:ascii="Simplified Arabic" w:hAnsi="Simplified Arabic" w:cs="Simplified Arabic"/>
          <w:sz w:val="20"/>
          <w:szCs w:val="20"/>
          <w:rtl/>
          <w:lang w:bidi="ar-IQ"/>
        </w:rPr>
        <w:t xml:space="preserve"> بطريقة المعدل الموزون</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0"/>
        <w:gridCol w:w="1024"/>
        <w:gridCol w:w="535"/>
        <w:gridCol w:w="885"/>
        <w:gridCol w:w="675"/>
        <w:gridCol w:w="708"/>
        <w:gridCol w:w="1108"/>
        <w:gridCol w:w="703"/>
        <w:gridCol w:w="696"/>
        <w:gridCol w:w="895"/>
        <w:gridCol w:w="1668"/>
      </w:tblGrid>
      <w:tr w:rsidR="002E5F9F" w:rsidRPr="00464A43" w:rsidTr="00773003">
        <w:tc>
          <w:tcPr>
            <w:tcW w:w="730" w:type="dxa"/>
            <w:vMerge w:val="restart"/>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التاريخ</w:t>
            </w:r>
          </w:p>
        </w:tc>
        <w:tc>
          <w:tcPr>
            <w:tcW w:w="2444"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الوارد (المشترى أو المستلم)</w:t>
            </w:r>
          </w:p>
        </w:tc>
        <w:tc>
          <w:tcPr>
            <w:tcW w:w="2491"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الصادر (المنصرف)</w:t>
            </w:r>
          </w:p>
        </w:tc>
        <w:tc>
          <w:tcPr>
            <w:tcW w:w="2294" w:type="dxa"/>
            <w:gridSpan w:val="3"/>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الرصيد</w:t>
            </w:r>
          </w:p>
        </w:tc>
        <w:tc>
          <w:tcPr>
            <w:tcW w:w="1668" w:type="dxa"/>
            <w:vMerge w:val="restart"/>
          </w:tcPr>
          <w:p w:rsidR="002E5F9F" w:rsidRPr="00464A43" w:rsidRDefault="002E5F9F" w:rsidP="00773003">
            <w:pPr>
              <w:jc w:val="center"/>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الملاحظات</w:t>
            </w:r>
          </w:p>
        </w:tc>
      </w:tr>
      <w:tr w:rsidR="002E5F9F" w:rsidRPr="00464A43" w:rsidTr="00773003">
        <w:tc>
          <w:tcPr>
            <w:tcW w:w="730" w:type="dxa"/>
            <w:vMerge/>
          </w:tcPr>
          <w:p w:rsidR="002E5F9F" w:rsidRPr="00464A43" w:rsidRDefault="002E5F9F" w:rsidP="00773003">
            <w:pPr>
              <w:jc w:val="both"/>
              <w:rPr>
                <w:rFonts w:ascii="Simplified Arabic" w:hAnsi="Simplified Arabic" w:cs="Simplified Arabic"/>
                <w:sz w:val="20"/>
                <w:szCs w:val="20"/>
                <w:rtl/>
                <w:lang w:bidi="ar-IQ"/>
              </w:rPr>
            </w:pP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قيمة</w:t>
            </w:r>
          </w:p>
        </w:tc>
        <w:tc>
          <w:tcPr>
            <w:tcW w:w="1668" w:type="dxa"/>
            <w:vMerge/>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1/3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أول المدة</w: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4200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Pr>
              <w:object w:dxaOrig="1260" w:dyaOrig="540">
                <v:shape id="_x0000_i1029" type="#_x0000_t75" style="width:47.25pt;height:21.1pt" o:ole="">
                  <v:imagedata r:id="rId48" o:title=""/>
                </v:shape>
                <o:OLEObject Type="Embed" ProgID="PBrush" ShapeID="_x0000_i1029" DrawAspect="Content" ObjectID="_1386665977" r:id="rId49"/>
              </w:objec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3100</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3100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2400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6,875</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5500</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Pr>
              <w:object w:dxaOrig="1320" w:dyaOrig="630">
                <v:shape id="_x0000_i1030" type="#_x0000_t75" style="width:50.2pt;height:22.55pt" o:ole="">
                  <v:imagedata r:id="rId50" o:title=""/>
                </v:shape>
                <o:OLEObject Type="Embed" ProgID="PBrush" ShapeID="_x0000_i1030" DrawAspect="Content" ObjectID="_1386665978" r:id="rId51"/>
              </w:objec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620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900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6,8</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6120</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Pr>
              <w:object w:dxaOrig="1275" w:dyaOrig="570">
                <v:shape id="_x0000_i1031" type="#_x0000_t75" style="width:46.55pt;height:21.1pt" o:ole="">
                  <v:imagedata r:id="rId52" o:title=""/>
                </v:shape>
                <o:OLEObject Type="Embed" ProgID="PBrush" ShapeID="_x0000_i1031" DrawAspect="Content" ObjectID="_1386665979" r:id="rId53"/>
              </w:objec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25/3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700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6,8</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4760</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6,8</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1360</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28/3</w:t>
            </w: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53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w:t>
            </w: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3000</w:t>
            </w:r>
          </w:p>
        </w:tc>
        <w:tc>
          <w:tcPr>
            <w:tcW w:w="675" w:type="dxa"/>
          </w:tcPr>
          <w:p w:rsidR="002E5F9F" w:rsidRPr="00464A43" w:rsidRDefault="002E5F9F" w:rsidP="00773003">
            <w:pPr>
              <w:jc w:val="both"/>
              <w:rPr>
                <w:rFonts w:ascii="Simplified Arabic" w:hAnsi="Simplified Arabic" w:cs="Simplified Arabic"/>
                <w:sz w:val="20"/>
                <w:szCs w:val="20"/>
                <w:rtl/>
                <w:lang w:bidi="ar-IQ"/>
              </w:rPr>
            </w:pP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8,72</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4360</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Pr>
              <w:object w:dxaOrig="1260" w:dyaOrig="660">
                <v:shape id="_x0000_i1032" type="#_x0000_t75" style="width:46.55pt;height:24pt" o:ole="">
                  <v:imagedata r:id="rId54" o:title=""/>
                </v:shape>
                <o:OLEObject Type="Embed" ProgID="PBrush" ShapeID="_x0000_i1032" DrawAspect="Content" ObjectID="_1386665980" r:id="rId55"/>
              </w:objec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8,72</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2616</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200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8,72</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1744</w:t>
            </w: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31/3</w:t>
            </w:r>
          </w:p>
        </w:tc>
        <w:tc>
          <w:tcPr>
            <w:tcW w:w="1024" w:type="dxa"/>
          </w:tcPr>
          <w:p w:rsidR="002E5F9F" w:rsidRPr="00464A43" w:rsidRDefault="002E5F9F" w:rsidP="00773003">
            <w:pPr>
              <w:jc w:val="both"/>
              <w:rPr>
                <w:rFonts w:ascii="Simplified Arabic" w:hAnsi="Simplified Arabic" w:cs="Simplified Arabic"/>
                <w:sz w:val="20"/>
                <w:szCs w:val="20"/>
                <w:rtl/>
                <w:lang w:bidi="ar-IQ"/>
              </w:rPr>
            </w:pP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50</w:t>
            </w:r>
          </w:p>
        </w:tc>
        <w:tc>
          <w:tcPr>
            <w:tcW w:w="7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8,72</w:t>
            </w: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436</w:t>
            </w:r>
          </w:p>
        </w:tc>
        <w:tc>
          <w:tcPr>
            <w:tcW w:w="703"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150</w:t>
            </w:r>
          </w:p>
        </w:tc>
        <w:tc>
          <w:tcPr>
            <w:tcW w:w="696"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8,72</w:t>
            </w:r>
          </w:p>
        </w:tc>
        <w:tc>
          <w:tcPr>
            <w:tcW w:w="89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1308</w:t>
            </w:r>
          </w:p>
        </w:tc>
        <w:tc>
          <w:tcPr>
            <w:tcW w:w="166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آخر المدة</w:t>
            </w:r>
          </w:p>
        </w:tc>
      </w:tr>
      <w:tr w:rsidR="002E5F9F" w:rsidRPr="00464A43" w:rsidTr="00773003">
        <w:tc>
          <w:tcPr>
            <w:tcW w:w="730" w:type="dxa"/>
          </w:tcPr>
          <w:p w:rsidR="002E5F9F" w:rsidRPr="00464A43" w:rsidRDefault="002E5F9F" w:rsidP="00773003">
            <w:pPr>
              <w:jc w:val="both"/>
              <w:rPr>
                <w:rFonts w:ascii="Simplified Arabic" w:hAnsi="Simplified Arabic" w:cs="Simplified Arabic"/>
                <w:sz w:val="20"/>
                <w:szCs w:val="20"/>
                <w:rtl/>
                <w:lang w:bidi="ar-IQ"/>
              </w:rPr>
            </w:pPr>
          </w:p>
        </w:tc>
        <w:tc>
          <w:tcPr>
            <w:tcW w:w="1024"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1300</w:t>
            </w:r>
          </w:p>
        </w:tc>
        <w:tc>
          <w:tcPr>
            <w:tcW w:w="535" w:type="dxa"/>
          </w:tcPr>
          <w:p w:rsidR="002E5F9F" w:rsidRPr="00464A43" w:rsidRDefault="002E5F9F" w:rsidP="00773003">
            <w:pPr>
              <w:jc w:val="both"/>
              <w:rPr>
                <w:rFonts w:ascii="Simplified Arabic" w:hAnsi="Simplified Arabic" w:cs="Simplified Arabic"/>
                <w:sz w:val="20"/>
                <w:szCs w:val="20"/>
                <w:rtl/>
                <w:lang w:bidi="ar-IQ"/>
              </w:rPr>
            </w:pPr>
          </w:p>
        </w:tc>
        <w:tc>
          <w:tcPr>
            <w:tcW w:w="88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10220</w:t>
            </w:r>
          </w:p>
        </w:tc>
        <w:tc>
          <w:tcPr>
            <w:tcW w:w="675"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1550</w:t>
            </w:r>
          </w:p>
        </w:tc>
        <w:tc>
          <w:tcPr>
            <w:tcW w:w="708" w:type="dxa"/>
          </w:tcPr>
          <w:p w:rsidR="002E5F9F" w:rsidRPr="00464A43" w:rsidRDefault="002E5F9F" w:rsidP="00773003">
            <w:pPr>
              <w:jc w:val="both"/>
              <w:rPr>
                <w:rFonts w:ascii="Simplified Arabic" w:hAnsi="Simplified Arabic" w:cs="Simplified Arabic"/>
                <w:sz w:val="20"/>
                <w:szCs w:val="20"/>
                <w:rtl/>
                <w:lang w:bidi="ar-IQ"/>
              </w:rPr>
            </w:pPr>
          </w:p>
        </w:tc>
        <w:tc>
          <w:tcPr>
            <w:tcW w:w="1108" w:type="dxa"/>
          </w:tcPr>
          <w:p w:rsidR="002E5F9F" w:rsidRPr="00464A43" w:rsidRDefault="002E5F9F"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10912</w:t>
            </w:r>
          </w:p>
        </w:tc>
        <w:tc>
          <w:tcPr>
            <w:tcW w:w="703" w:type="dxa"/>
          </w:tcPr>
          <w:p w:rsidR="002E5F9F" w:rsidRPr="00464A43" w:rsidRDefault="002E5F9F" w:rsidP="00773003">
            <w:pPr>
              <w:jc w:val="both"/>
              <w:rPr>
                <w:rFonts w:ascii="Simplified Arabic" w:hAnsi="Simplified Arabic" w:cs="Simplified Arabic"/>
                <w:sz w:val="20"/>
                <w:szCs w:val="20"/>
                <w:rtl/>
                <w:lang w:bidi="ar-IQ"/>
              </w:rPr>
            </w:pPr>
          </w:p>
        </w:tc>
        <w:tc>
          <w:tcPr>
            <w:tcW w:w="696" w:type="dxa"/>
          </w:tcPr>
          <w:p w:rsidR="002E5F9F" w:rsidRPr="00464A43" w:rsidRDefault="002E5F9F" w:rsidP="00773003">
            <w:pPr>
              <w:jc w:val="both"/>
              <w:rPr>
                <w:rFonts w:ascii="Simplified Arabic" w:hAnsi="Simplified Arabic" w:cs="Simplified Arabic"/>
                <w:sz w:val="20"/>
                <w:szCs w:val="20"/>
                <w:rtl/>
                <w:lang w:bidi="ar-IQ"/>
              </w:rPr>
            </w:pPr>
          </w:p>
        </w:tc>
        <w:tc>
          <w:tcPr>
            <w:tcW w:w="895" w:type="dxa"/>
          </w:tcPr>
          <w:p w:rsidR="002E5F9F" w:rsidRPr="00464A43" w:rsidRDefault="002E5F9F" w:rsidP="00773003">
            <w:pPr>
              <w:jc w:val="both"/>
              <w:rPr>
                <w:rFonts w:ascii="Simplified Arabic" w:hAnsi="Simplified Arabic" w:cs="Simplified Arabic"/>
                <w:sz w:val="20"/>
                <w:szCs w:val="20"/>
                <w:rtl/>
                <w:lang w:bidi="ar-IQ"/>
              </w:rPr>
            </w:pPr>
          </w:p>
        </w:tc>
        <w:tc>
          <w:tcPr>
            <w:tcW w:w="1668" w:type="dxa"/>
          </w:tcPr>
          <w:p w:rsidR="002E5F9F" w:rsidRPr="00464A43" w:rsidRDefault="002E5F9F" w:rsidP="00773003">
            <w:pPr>
              <w:jc w:val="both"/>
              <w:rPr>
                <w:rFonts w:ascii="Simplified Arabic" w:hAnsi="Simplified Arabic" w:cs="Simplified Arabic"/>
                <w:sz w:val="20"/>
                <w:szCs w:val="20"/>
                <w:rtl/>
                <w:lang w:bidi="ar-IQ"/>
              </w:rPr>
            </w:pPr>
          </w:p>
        </w:tc>
      </w:tr>
    </w:tbl>
    <w:p w:rsidR="002E5F9F" w:rsidRPr="00464A43" w:rsidRDefault="002E5F9F" w:rsidP="002E5F9F">
      <w:pPr>
        <w:jc w:val="both"/>
        <w:rPr>
          <w:rFonts w:ascii="Simplified Arabic" w:hAnsi="Simplified Arabic" w:cs="Simplified Arabic"/>
          <w:b/>
          <w:bCs/>
          <w:sz w:val="20"/>
          <w:szCs w:val="20"/>
          <w:rtl/>
          <w:lang w:bidi="ar-IQ"/>
        </w:rPr>
      </w:pPr>
      <w:r w:rsidRPr="00464A43">
        <w:rPr>
          <w:rFonts w:ascii="Simplified Arabic" w:hAnsi="Simplified Arabic" w:cs="Simplified Arabic"/>
          <w:sz w:val="20"/>
          <w:szCs w:val="20"/>
          <w:rtl/>
          <w:lang w:bidi="ar-IQ"/>
        </w:rPr>
        <w:t>معادلة ضبط الرصيد:</w:t>
      </w:r>
      <w:r w:rsidRPr="00464A43">
        <w:rPr>
          <w:rFonts w:ascii="Simplified Arabic" w:hAnsi="Simplified Arabic" w:cs="Simplified Arabic"/>
          <w:b/>
          <w:bCs/>
          <w:sz w:val="20"/>
          <w:szCs w:val="20"/>
          <w:rtl/>
          <w:lang w:bidi="ar-IQ"/>
        </w:rPr>
        <w:t>2000+10220=1380+10912</w:t>
      </w:r>
    </w:p>
    <w:p w:rsidR="002E5F9F" w:rsidRPr="00464A43" w:rsidRDefault="002E5F9F" w:rsidP="002E5F9F">
      <w:pPr>
        <w:jc w:val="both"/>
        <w:rPr>
          <w:rFonts w:ascii="Simplified Arabic" w:hAnsi="Simplified Arabic" w:cs="Simplified Arabic"/>
          <w:b/>
          <w:bCs/>
          <w:sz w:val="20"/>
          <w:szCs w:val="20"/>
          <w:rtl/>
          <w:lang w:bidi="ar-IQ"/>
        </w:rPr>
      </w:pPr>
      <w:r w:rsidRPr="00464A43">
        <w:rPr>
          <w:rFonts w:ascii="Simplified Arabic" w:hAnsi="Simplified Arabic" w:cs="Simplified Arabic"/>
          <w:b/>
          <w:bCs/>
          <w:sz w:val="20"/>
          <w:szCs w:val="20"/>
          <w:rtl/>
          <w:lang w:bidi="ar-IQ"/>
        </w:rPr>
        <w:t xml:space="preserve">                                     12220 =12220</w:t>
      </w:r>
    </w:p>
    <w:p w:rsidR="00AE500A" w:rsidRPr="00464A43" w:rsidRDefault="00AE500A" w:rsidP="00AE500A">
      <w:pPr>
        <w:jc w:val="both"/>
        <w:rPr>
          <w:rFonts w:ascii="Simplified Arabic" w:hAnsi="Simplified Arabic" w:cs="Simplified Arabic"/>
          <w:b/>
          <w:bCs/>
          <w:sz w:val="20"/>
          <w:szCs w:val="20"/>
          <w:u w:val="single"/>
          <w:rtl/>
          <w:lang w:bidi="ar-IQ"/>
        </w:rPr>
      </w:pPr>
      <w:r w:rsidRPr="00464A43">
        <w:rPr>
          <w:rFonts w:ascii="Simplified Arabic" w:hAnsi="Simplified Arabic" w:cs="Simplified Arabic"/>
          <w:b/>
          <w:bCs/>
          <w:sz w:val="20"/>
          <w:szCs w:val="20"/>
          <w:u w:val="single"/>
          <w:rtl/>
          <w:lang w:bidi="ar-IQ"/>
        </w:rPr>
        <w:t xml:space="preserve">الحل </w:t>
      </w:r>
      <w:r w:rsidRPr="00464A43">
        <w:rPr>
          <w:rFonts w:ascii="Simplified Arabic" w:hAnsi="Simplified Arabic" w:cs="Simplified Arabic" w:hint="cs"/>
          <w:b/>
          <w:bCs/>
          <w:sz w:val="20"/>
          <w:szCs w:val="20"/>
          <w:u w:val="single"/>
          <w:rtl/>
          <w:lang w:bidi="ar-IQ"/>
        </w:rPr>
        <w:t>لإختبار 7</w:t>
      </w:r>
      <w:r w:rsidRPr="00464A43">
        <w:rPr>
          <w:rFonts w:ascii="Simplified Arabic" w:hAnsi="Simplified Arabic" w:cs="Simplified Arabic"/>
          <w:b/>
          <w:bCs/>
          <w:sz w:val="20"/>
          <w:szCs w:val="20"/>
          <w:u w:val="single"/>
          <w:rtl/>
          <w:lang w:bidi="ar-IQ"/>
        </w:rPr>
        <w:t>:</w:t>
      </w:r>
    </w:p>
    <w:p w:rsidR="00AE500A" w:rsidRPr="00464A43" w:rsidRDefault="00AE500A" w:rsidP="00AE500A">
      <w:pPr>
        <w:jc w:val="center"/>
        <w:rPr>
          <w:rFonts w:ascii="Simplified Arabic" w:hAnsi="Simplified Arabic" w:cs="Simplified Arabic"/>
          <w:b/>
          <w:bCs/>
          <w:sz w:val="20"/>
          <w:szCs w:val="20"/>
          <w:rtl/>
          <w:lang w:bidi="ar-IQ"/>
        </w:rPr>
      </w:pPr>
      <w:r w:rsidRPr="00464A43">
        <w:rPr>
          <w:rFonts w:ascii="Simplified Arabic" w:hAnsi="Simplified Arabic" w:cs="Simplified Arabic"/>
          <w:b/>
          <w:bCs/>
          <w:sz w:val="20"/>
          <w:szCs w:val="20"/>
          <w:rtl/>
          <w:lang w:bidi="ar-IQ"/>
        </w:rPr>
        <w:t>قائمة بقيمة فروقات الجرد</w:t>
      </w:r>
    </w:p>
    <w:tbl>
      <w:tblPr>
        <w:bidiVisual/>
        <w:tblW w:w="8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6"/>
        <w:gridCol w:w="1268"/>
        <w:gridCol w:w="1109"/>
        <w:gridCol w:w="792"/>
        <w:gridCol w:w="824"/>
        <w:gridCol w:w="994"/>
        <w:gridCol w:w="950"/>
        <w:gridCol w:w="893"/>
        <w:gridCol w:w="993"/>
      </w:tblGrid>
      <w:tr w:rsidR="00AE500A" w:rsidRPr="00464A43" w:rsidTr="00773003">
        <w:trPr>
          <w:trHeight w:val="410"/>
        </w:trPr>
        <w:tc>
          <w:tcPr>
            <w:tcW w:w="966" w:type="dxa"/>
            <w:vMerge w:val="restart"/>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رقم الصنف </w:t>
            </w:r>
          </w:p>
        </w:tc>
        <w:tc>
          <w:tcPr>
            <w:tcW w:w="1268" w:type="dxa"/>
            <w:vMerge w:val="restart"/>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رصيد بطاقة</w:t>
            </w:r>
          </w:p>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الصنف</w:t>
            </w:r>
          </w:p>
        </w:tc>
        <w:tc>
          <w:tcPr>
            <w:tcW w:w="1109" w:type="dxa"/>
            <w:vMerge w:val="restart"/>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الجرد الفعلي</w:t>
            </w:r>
          </w:p>
        </w:tc>
        <w:tc>
          <w:tcPr>
            <w:tcW w:w="2606" w:type="dxa"/>
            <w:gridSpan w:val="3"/>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الفرو قات بالزيادة</w:t>
            </w:r>
          </w:p>
        </w:tc>
        <w:tc>
          <w:tcPr>
            <w:tcW w:w="2836" w:type="dxa"/>
            <w:gridSpan w:val="3"/>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الفروقات بالنقص</w:t>
            </w:r>
          </w:p>
        </w:tc>
      </w:tr>
      <w:tr w:rsidR="00AE500A" w:rsidRPr="00464A43" w:rsidTr="00773003">
        <w:trPr>
          <w:trHeight w:val="142"/>
        </w:trPr>
        <w:tc>
          <w:tcPr>
            <w:tcW w:w="966" w:type="dxa"/>
            <w:vMerge/>
          </w:tcPr>
          <w:p w:rsidR="00AE500A" w:rsidRPr="00464A43" w:rsidRDefault="00AE500A" w:rsidP="00773003">
            <w:pPr>
              <w:jc w:val="both"/>
              <w:rPr>
                <w:rFonts w:ascii="Simplified Arabic" w:hAnsi="Simplified Arabic" w:cs="Simplified Arabic"/>
                <w:sz w:val="20"/>
                <w:szCs w:val="20"/>
                <w:rtl/>
                <w:lang w:bidi="ar-IQ"/>
              </w:rPr>
            </w:pPr>
          </w:p>
        </w:tc>
        <w:tc>
          <w:tcPr>
            <w:tcW w:w="1268" w:type="dxa"/>
            <w:vMerge/>
          </w:tcPr>
          <w:p w:rsidR="00AE500A" w:rsidRPr="00464A43" w:rsidRDefault="00AE500A" w:rsidP="00773003">
            <w:pPr>
              <w:jc w:val="both"/>
              <w:rPr>
                <w:rFonts w:ascii="Simplified Arabic" w:hAnsi="Simplified Arabic" w:cs="Simplified Arabic"/>
                <w:sz w:val="20"/>
                <w:szCs w:val="20"/>
                <w:rtl/>
                <w:lang w:bidi="ar-IQ"/>
              </w:rPr>
            </w:pPr>
          </w:p>
        </w:tc>
        <w:tc>
          <w:tcPr>
            <w:tcW w:w="1109" w:type="dxa"/>
            <w:vMerge/>
          </w:tcPr>
          <w:p w:rsidR="00AE500A" w:rsidRPr="00464A43" w:rsidRDefault="00AE500A" w:rsidP="00773003">
            <w:pPr>
              <w:jc w:val="both"/>
              <w:rPr>
                <w:rFonts w:ascii="Simplified Arabic" w:hAnsi="Simplified Arabic" w:cs="Simplified Arabic"/>
                <w:sz w:val="20"/>
                <w:szCs w:val="20"/>
                <w:rtl/>
                <w:lang w:bidi="ar-IQ"/>
              </w:rPr>
            </w:pPr>
          </w:p>
        </w:tc>
        <w:tc>
          <w:tcPr>
            <w:tcW w:w="792"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82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قيمة </w:t>
            </w:r>
          </w:p>
        </w:tc>
        <w:tc>
          <w:tcPr>
            <w:tcW w:w="95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كمية </w:t>
            </w:r>
          </w:p>
        </w:tc>
        <w:tc>
          <w:tcPr>
            <w:tcW w:w="8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سعر </w:t>
            </w: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قيمة </w:t>
            </w:r>
          </w:p>
        </w:tc>
      </w:tr>
      <w:tr w:rsidR="00AE500A" w:rsidRPr="00464A43" w:rsidTr="00773003">
        <w:trPr>
          <w:trHeight w:val="398"/>
        </w:trPr>
        <w:tc>
          <w:tcPr>
            <w:tcW w:w="966"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111</w:t>
            </w:r>
          </w:p>
        </w:tc>
        <w:tc>
          <w:tcPr>
            <w:tcW w:w="1268"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36</w:t>
            </w:r>
          </w:p>
        </w:tc>
        <w:tc>
          <w:tcPr>
            <w:tcW w:w="1109"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38</w:t>
            </w:r>
          </w:p>
        </w:tc>
        <w:tc>
          <w:tcPr>
            <w:tcW w:w="792"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w:t>
            </w:r>
          </w:p>
        </w:tc>
        <w:tc>
          <w:tcPr>
            <w:tcW w:w="82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5.200</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10.400</w:t>
            </w:r>
          </w:p>
        </w:tc>
        <w:tc>
          <w:tcPr>
            <w:tcW w:w="95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8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r>
      <w:tr w:rsidR="00AE500A" w:rsidRPr="00464A43" w:rsidTr="00773003">
        <w:trPr>
          <w:trHeight w:val="410"/>
        </w:trPr>
        <w:tc>
          <w:tcPr>
            <w:tcW w:w="966"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112</w:t>
            </w:r>
          </w:p>
        </w:tc>
        <w:tc>
          <w:tcPr>
            <w:tcW w:w="1268"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240</w:t>
            </w:r>
          </w:p>
        </w:tc>
        <w:tc>
          <w:tcPr>
            <w:tcW w:w="1109"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244</w:t>
            </w:r>
          </w:p>
        </w:tc>
        <w:tc>
          <w:tcPr>
            <w:tcW w:w="792"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w:t>
            </w:r>
          </w:p>
        </w:tc>
        <w:tc>
          <w:tcPr>
            <w:tcW w:w="82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1.200</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4.800</w:t>
            </w:r>
          </w:p>
        </w:tc>
        <w:tc>
          <w:tcPr>
            <w:tcW w:w="95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8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r>
      <w:tr w:rsidR="00AE500A" w:rsidRPr="00464A43" w:rsidTr="00773003">
        <w:trPr>
          <w:trHeight w:val="398"/>
        </w:trPr>
        <w:tc>
          <w:tcPr>
            <w:tcW w:w="966"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113</w:t>
            </w:r>
          </w:p>
        </w:tc>
        <w:tc>
          <w:tcPr>
            <w:tcW w:w="1268"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112</w:t>
            </w:r>
          </w:p>
        </w:tc>
        <w:tc>
          <w:tcPr>
            <w:tcW w:w="1109"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110</w:t>
            </w:r>
          </w:p>
        </w:tc>
        <w:tc>
          <w:tcPr>
            <w:tcW w:w="792"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82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5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w:t>
            </w:r>
          </w:p>
        </w:tc>
        <w:tc>
          <w:tcPr>
            <w:tcW w:w="8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15</w:t>
            </w: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w:t>
            </w:r>
          </w:p>
        </w:tc>
      </w:tr>
      <w:tr w:rsidR="00AE500A" w:rsidRPr="00464A43" w:rsidTr="00773003">
        <w:trPr>
          <w:trHeight w:val="410"/>
        </w:trPr>
        <w:tc>
          <w:tcPr>
            <w:tcW w:w="966"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114</w:t>
            </w:r>
          </w:p>
        </w:tc>
        <w:tc>
          <w:tcPr>
            <w:tcW w:w="1268"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1200</w:t>
            </w:r>
          </w:p>
        </w:tc>
        <w:tc>
          <w:tcPr>
            <w:tcW w:w="1109"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1204</w:t>
            </w:r>
          </w:p>
        </w:tc>
        <w:tc>
          <w:tcPr>
            <w:tcW w:w="792"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w:t>
            </w:r>
          </w:p>
        </w:tc>
        <w:tc>
          <w:tcPr>
            <w:tcW w:w="82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1.700</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6.800</w:t>
            </w:r>
          </w:p>
        </w:tc>
        <w:tc>
          <w:tcPr>
            <w:tcW w:w="95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8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r>
      <w:tr w:rsidR="00AE500A" w:rsidRPr="00464A43" w:rsidTr="00773003">
        <w:trPr>
          <w:trHeight w:val="410"/>
        </w:trPr>
        <w:tc>
          <w:tcPr>
            <w:tcW w:w="966"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116</w:t>
            </w:r>
          </w:p>
        </w:tc>
        <w:tc>
          <w:tcPr>
            <w:tcW w:w="1268"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1440</w:t>
            </w:r>
          </w:p>
        </w:tc>
        <w:tc>
          <w:tcPr>
            <w:tcW w:w="1109"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1434</w:t>
            </w:r>
          </w:p>
        </w:tc>
        <w:tc>
          <w:tcPr>
            <w:tcW w:w="792"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82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5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w:t>
            </w:r>
          </w:p>
        </w:tc>
        <w:tc>
          <w:tcPr>
            <w:tcW w:w="8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10.840</w:t>
            </w: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65.04</w:t>
            </w:r>
          </w:p>
        </w:tc>
      </w:tr>
      <w:tr w:rsidR="00AE500A" w:rsidRPr="00464A43" w:rsidTr="00773003">
        <w:trPr>
          <w:trHeight w:val="398"/>
        </w:trPr>
        <w:tc>
          <w:tcPr>
            <w:tcW w:w="966"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117</w:t>
            </w:r>
          </w:p>
        </w:tc>
        <w:tc>
          <w:tcPr>
            <w:tcW w:w="1268"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1640</w:t>
            </w:r>
          </w:p>
        </w:tc>
        <w:tc>
          <w:tcPr>
            <w:tcW w:w="1109"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1600</w:t>
            </w:r>
          </w:p>
        </w:tc>
        <w:tc>
          <w:tcPr>
            <w:tcW w:w="792"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82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w:t>
            </w:r>
          </w:p>
        </w:tc>
        <w:tc>
          <w:tcPr>
            <w:tcW w:w="950"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w:t>
            </w:r>
          </w:p>
        </w:tc>
        <w:tc>
          <w:tcPr>
            <w:tcW w:w="8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w:t>
            </w: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w:t>
            </w:r>
          </w:p>
        </w:tc>
      </w:tr>
      <w:tr w:rsidR="00AE500A" w:rsidRPr="00464A43" w:rsidTr="00773003">
        <w:trPr>
          <w:trHeight w:val="424"/>
        </w:trPr>
        <w:tc>
          <w:tcPr>
            <w:tcW w:w="4959" w:type="dxa"/>
            <w:gridSpan w:val="5"/>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مجموع</w:t>
            </w:r>
          </w:p>
        </w:tc>
        <w:tc>
          <w:tcPr>
            <w:tcW w:w="994"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22</w:t>
            </w:r>
          </w:p>
        </w:tc>
        <w:tc>
          <w:tcPr>
            <w:tcW w:w="1843" w:type="dxa"/>
            <w:gridSpan w:val="2"/>
          </w:tcPr>
          <w:p w:rsidR="00AE500A" w:rsidRPr="00464A43" w:rsidRDefault="00AE500A" w:rsidP="00773003">
            <w:pPr>
              <w:jc w:val="both"/>
              <w:rPr>
                <w:rFonts w:ascii="Simplified Arabic" w:hAnsi="Simplified Arabic" w:cs="Simplified Arabic"/>
                <w:sz w:val="20"/>
                <w:szCs w:val="20"/>
                <w:rtl/>
                <w:lang w:bidi="ar-IQ"/>
              </w:rPr>
            </w:pPr>
          </w:p>
        </w:tc>
        <w:tc>
          <w:tcPr>
            <w:tcW w:w="993" w:type="dxa"/>
          </w:tcPr>
          <w:p w:rsidR="00AE500A" w:rsidRPr="00464A43" w:rsidRDefault="00AE500A" w:rsidP="00773003">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135.04</w:t>
            </w:r>
          </w:p>
        </w:tc>
      </w:tr>
    </w:tbl>
    <w:p w:rsidR="00AE500A" w:rsidRPr="00464A43" w:rsidRDefault="00AE500A" w:rsidP="00AE500A">
      <w:pPr>
        <w:jc w:val="both"/>
        <w:rPr>
          <w:rFonts w:ascii="Simplified Arabic" w:hAnsi="Simplified Arabic" w:cs="Simplified Arabic"/>
          <w:sz w:val="20"/>
          <w:szCs w:val="20"/>
          <w:lang w:bidi="ar-IQ"/>
        </w:rPr>
      </w:pPr>
      <w:r w:rsidRPr="00464A43">
        <w:rPr>
          <w:rFonts w:ascii="Simplified Arabic" w:hAnsi="Simplified Arabic" w:cs="Simplified Arabic" w:hint="cs"/>
          <w:sz w:val="20"/>
          <w:szCs w:val="20"/>
          <w:rtl/>
          <w:lang w:bidi="ar-IQ"/>
        </w:rPr>
        <w:t>1</w:t>
      </w:r>
      <w:r w:rsidRPr="00464A43">
        <w:rPr>
          <w:rFonts w:ascii="Simplified Arabic" w:hAnsi="Simplified Arabic" w:cs="Simplified Arabic"/>
          <w:sz w:val="20"/>
          <w:szCs w:val="20"/>
          <w:rtl/>
          <w:lang w:bidi="ar-IQ"/>
        </w:rPr>
        <w:t xml:space="preserve">-        22 من حـ/مراقبة مخازن المواد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22 إلى حـ /تسوية فروقات الجرد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135.04  من حـ/ تسوية فروقات الجرد</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135.04 الى حـ/ مراقبة مخازن المواد</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135.04 – 22=113.04 دينار العجز</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113.04  من حـ/ مراقبة ت.ص.غ.م</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113.04  الى حـ/ تسوية فروقات الجرد</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2-    22من حـ/ مرقبة مخازن المواد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22 إلى حـ/ تسوية فروقات الجرد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____________________________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135.04 من حـ/تسوية فروقات الجرد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135.04 إلى حـ/ مراقبة مخازن المواد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____________________________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30+65.04 = 95.04 عجز غير طبيعي</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113.04 – 95.04 =18 دينار عجز طبيعي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من مذكورين</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95.04 حـ/أ.خ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18 حـ/مراقبة ت.ص.غ.م</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113.04 إلى حـ/تسوية فروقات الجرد</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____________________________</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3-    22  من حـ/مراقبة مخازن المواد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22 إلى حـ/ تسوية فروقات الجرد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hint="cs"/>
          <w:sz w:val="20"/>
          <w:szCs w:val="20"/>
          <w:rtl/>
          <w:lang w:bidi="ar-IQ"/>
        </w:rPr>
        <w:t xml:space="preserve">       </w:t>
      </w:r>
      <w:r w:rsidRPr="00464A43">
        <w:rPr>
          <w:rFonts w:ascii="Simplified Arabic" w:hAnsi="Simplified Arabic" w:cs="Simplified Arabic"/>
          <w:sz w:val="20"/>
          <w:szCs w:val="20"/>
          <w:rtl/>
          <w:lang w:bidi="ar-IQ"/>
        </w:rPr>
        <w:t xml:space="preserve">135.04من حـ/ تسوية فروقات الجرد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 xml:space="preserve">      </w:t>
      </w:r>
      <w:r w:rsidRPr="00464A43">
        <w:rPr>
          <w:rFonts w:ascii="Simplified Arabic" w:hAnsi="Simplified Arabic" w:cs="Simplified Arabic" w:hint="cs"/>
          <w:sz w:val="20"/>
          <w:szCs w:val="20"/>
          <w:rtl/>
          <w:lang w:bidi="ar-IQ"/>
        </w:rPr>
        <w:t xml:space="preserve">      </w:t>
      </w:r>
      <w:r w:rsidRPr="00464A43">
        <w:rPr>
          <w:rFonts w:ascii="Simplified Arabic" w:hAnsi="Simplified Arabic" w:cs="Simplified Arabic"/>
          <w:sz w:val="20"/>
          <w:szCs w:val="20"/>
          <w:rtl/>
          <w:lang w:bidi="ar-IQ"/>
        </w:rPr>
        <w:t>135.04  إلى حـ/ مراقبة مخازن المواد</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135.04 – 22 = 113.04</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hint="cs"/>
          <w:sz w:val="20"/>
          <w:szCs w:val="20"/>
          <w:rtl/>
          <w:lang w:bidi="ar-IQ"/>
        </w:rPr>
        <w:t xml:space="preserve">     </w:t>
      </w:r>
      <w:r w:rsidRPr="00464A43">
        <w:rPr>
          <w:rFonts w:ascii="Simplified Arabic" w:hAnsi="Simplified Arabic" w:cs="Simplified Arabic"/>
          <w:sz w:val="20"/>
          <w:szCs w:val="20"/>
          <w:rtl/>
          <w:lang w:bidi="ar-IQ"/>
        </w:rPr>
        <w:t>113.04 من حـ/ أ.خ</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w:t>
      </w:r>
      <w:r w:rsidRPr="00464A43">
        <w:rPr>
          <w:rFonts w:ascii="Simplified Arabic" w:hAnsi="Simplified Arabic" w:cs="Simplified Arabic" w:hint="cs"/>
          <w:sz w:val="20"/>
          <w:szCs w:val="20"/>
          <w:rtl/>
          <w:lang w:bidi="ar-IQ"/>
        </w:rPr>
        <w:t xml:space="preserve">    </w:t>
      </w:r>
      <w:r w:rsidRPr="00464A43">
        <w:rPr>
          <w:rFonts w:ascii="Simplified Arabic" w:hAnsi="Simplified Arabic" w:cs="Simplified Arabic"/>
          <w:sz w:val="20"/>
          <w:szCs w:val="20"/>
          <w:rtl/>
          <w:lang w:bidi="ar-IQ"/>
        </w:rPr>
        <w:t xml:space="preserve"> 113.04 إلى حـ/تسوية فروقات الجرد</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4-       22 من حـ/ مراقبة مخازن المواد                     </w:t>
      </w:r>
    </w:p>
    <w:p w:rsidR="00AE500A" w:rsidRPr="00464A43" w:rsidRDefault="00AE500A" w:rsidP="00AE500A">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rtl/>
          <w:lang w:bidi="ar-IQ"/>
        </w:rPr>
        <w:t xml:space="preserve">          </w:t>
      </w:r>
      <w:r w:rsidRPr="00464A43">
        <w:rPr>
          <w:rFonts w:ascii="Simplified Arabic" w:hAnsi="Simplified Arabic" w:cs="Simplified Arabic"/>
          <w:sz w:val="20"/>
          <w:szCs w:val="20"/>
          <w:u w:val="single"/>
          <w:rtl/>
          <w:lang w:bidi="ar-IQ"/>
        </w:rPr>
        <w:t xml:space="preserve">      22 إلى حـ/تسوية فروقات الجرد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w:t>
      </w:r>
    </w:p>
    <w:p w:rsidR="00AE500A" w:rsidRPr="00464A43" w:rsidRDefault="00AE500A" w:rsidP="00AE500A">
      <w:pPr>
        <w:jc w:val="both"/>
        <w:rPr>
          <w:rFonts w:ascii="Simplified Arabic" w:hAnsi="Simplified Arabic" w:cs="Simplified Arabic"/>
          <w:sz w:val="20"/>
          <w:szCs w:val="20"/>
          <w:rtl/>
          <w:lang w:bidi="ar-IQ"/>
        </w:rPr>
      </w:pPr>
      <w:r w:rsidRPr="00464A43">
        <w:rPr>
          <w:rFonts w:ascii="Simplified Arabic" w:hAnsi="Simplified Arabic" w:cs="Simplified Arabic" w:hint="cs"/>
          <w:sz w:val="20"/>
          <w:szCs w:val="20"/>
          <w:rtl/>
          <w:lang w:bidi="ar-IQ"/>
        </w:rPr>
        <w:t xml:space="preserve">       </w:t>
      </w:r>
      <w:r w:rsidRPr="00464A43">
        <w:rPr>
          <w:rFonts w:ascii="Simplified Arabic" w:hAnsi="Simplified Arabic" w:cs="Simplified Arabic"/>
          <w:sz w:val="20"/>
          <w:szCs w:val="20"/>
          <w:rtl/>
          <w:lang w:bidi="ar-IQ"/>
        </w:rPr>
        <w:t>135.04 من حـ/ تسوية فروقات الجرد</w:t>
      </w:r>
    </w:p>
    <w:p w:rsidR="00AE500A" w:rsidRPr="00464A43" w:rsidRDefault="00AE500A" w:rsidP="00AE500A">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u w:val="single"/>
          <w:rtl/>
          <w:lang w:bidi="ar-IQ"/>
        </w:rPr>
        <w:t xml:space="preserve">        </w:t>
      </w:r>
      <w:r w:rsidRPr="00464A43">
        <w:rPr>
          <w:rFonts w:ascii="Simplified Arabic" w:hAnsi="Simplified Arabic" w:cs="Simplified Arabic" w:hint="cs"/>
          <w:sz w:val="20"/>
          <w:szCs w:val="20"/>
          <w:u w:val="single"/>
          <w:rtl/>
          <w:lang w:bidi="ar-IQ"/>
        </w:rPr>
        <w:t xml:space="preserve">   </w:t>
      </w:r>
      <w:r w:rsidRPr="00464A43">
        <w:rPr>
          <w:rFonts w:ascii="Simplified Arabic" w:hAnsi="Simplified Arabic" w:cs="Simplified Arabic"/>
          <w:sz w:val="20"/>
          <w:szCs w:val="20"/>
          <w:u w:val="single"/>
          <w:rtl/>
          <w:lang w:bidi="ar-IQ"/>
        </w:rPr>
        <w:t xml:space="preserve">135.04  إلى حـ/ مراقبة مخازن المواد </w:t>
      </w:r>
    </w:p>
    <w:p w:rsidR="00AE500A" w:rsidRPr="00464A43" w:rsidRDefault="00AE500A" w:rsidP="00AE500A">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rtl/>
          <w:lang w:bidi="ar-IQ"/>
        </w:rPr>
        <w:t>135.04 -22 = 113.04</w:t>
      </w:r>
    </w:p>
    <w:p w:rsidR="00AE500A" w:rsidRPr="00464A43" w:rsidRDefault="00AE500A" w:rsidP="00AE500A">
      <w:pPr>
        <w:jc w:val="both"/>
        <w:rPr>
          <w:rFonts w:ascii="Simplified Arabic" w:hAnsi="Simplified Arabic" w:cs="Simplified Arabic"/>
          <w:sz w:val="20"/>
          <w:szCs w:val="20"/>
          <w:u w:val="single"/>
          <w:rtl/>
          <w:lang w:bidi="ar-IQ"/>
        </w:rPr>
      </w:pPr>
      <w:r w:rsidRPr="00464A43">
        <w:rPr>
          <w:rFonts w:ascii="Simplified Arabic" w:hAnsi="Simplified Arabic" w:cs="Simplified Arabic" w:hint="cs"/>
          <w:sz w:val="20"/>
          <w:szCs w:val="20"/>
          <w:rtl/>
          <w:lang w:bidi="ar-IQ"/>
        </w:rPr>
        <w:t xml:space="preserve">        </w:t>
      </w:r>
      <w:r w:rsidRPr="00464A43">
        <w:rPr>
          <w:rFonts w:ascii="Simplified Arabic" w:hAnsi="Simplified Arabic" w:cs="Simplified Arabic"/>
          <w:sz w:val="20"/>
          <w:szCs w:val="20"/>
          <w:rtl/>
          <w:lang w:bidi="ar-IQ"/>
        </w:rPr>
        <w:t>113.04 من حـ/امين المخزن ( رواتب)</w:t>
      </w:r>
    </w:p>
    <w:p w:rsidR="00AE500A" w:rsidRPr="00464A43" w:rsidRDefault="00AE500A" w:rsidP="00AE500A">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rtl/>
          <w:lang w:bidi="ar-IQ"/>
        </w:rPr>
        <w:t xml:space="preserve">        </w:t>
      </w:r>
      <w:r w:rsidRPr="00464A43">
        <w:rPr>
          <w:rFonts w:ascii="Simplified Arabic" w:hAnsi="Simplified Arabic" w:cs="Simplified Arabic"/>
          <w:sz w:val="20"/>
          <w:szCs w:val="20"/>
          <w:u w:val="single"/>
          <w:rtl/>
          <w:lang w:bidi="ar-IQ"/>
        </w:rPr>
        <w:t xml:space="preserve">         113.04  إلى حـ / تسوية فروقات الجرد</w:t>
      </w:r>
    </w:p>
    <w:p w:rsidR="00E9677E" w:rsidRPr="00464A43" w:rsidRDefault="00E9677E" w:rsidP="00E9677E">
      <w:pPr>
        <w:jc w:val="both"/>
        <w:rPr>
          <w:rFonts w:ascii="Simplified Arabic" w:hAnsi="Simplified Arabic" w:cs="Simplified Arabic"/>
          <w:b/>
          <w:bCs/>
          <w:sz w:val="20"/>
          <w:szCs w:val="20"/>
          <w:u w:val="single"/>
          <w:rtl/>
          <w:lang w:bidi="ar-IQ"/>
        </w:rPr>
      </w:pP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b/>
          <w:bCs/>
          <w:sz w:val="20"/>
          <w:szCs w:val="20"/>
          <w:u w:val="single"/>
          <w:rtl/>
          <w:lang w:bidi="ar-IQ"/>
        </w:rPr>
        <w:t>حل</w:t>
      </w:r>
      <w:r w:rsidRPr="00464A43">
        <w:rPr>
          <w:rFonts w:ascii="Simplified Arabic" w:hAnsi="Simplified Arabic" w:cs="Simplified Arabic" w:hint="cs"/>
          <w:b/>
          <w:bCs/>
          <w:sz w:val="20"/>
          <w:szCs w:val="20"/>
          <w:u w:val="single"/>
          <w:rtl/>
          <w:lang w:bidi="ar-IQ"/>
        </w:rPr>
        <w:t xml:space="preserve"> إختبار 8</w:t>
      </w:r>
      <w:r w:rsidRPr="00464A43">
        <w:rPr>
          <w:rFonts w:ascii="Simplified Arabic" w:hAnsi="Simplified Arabic" w:cs="Simplified Arabic"/>
          <w:b/>
          <w:bCs/>
          <w:sz w:val="20"/>
          <w:szCs w:val="20"/>
          <w:u w:val="single"/>
          <w:rtl/>
          <w:lang w:bidi="ar-IQ"/>
        </w:rPr>
        <w:t>:</w:t>
      </w:r>
      <w:r w:rsidRPr="00464A43">
        <w:rPr>
          <w:rFonts w:ascii="Simplified Arabic" w:hAnsi="Simplified Arabic" w:cs="Simplified Arabic"/>
          <w:sz w:val="20"/>
          <w:szCs w:val="20"/>
          <w:rtl/>
          <w:lang w:bidi="ar-IQ"/>
        </w:rPr>
        <w:t xml:space="preserve">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2000- 1980 = 20 كغم العجز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20+30= 50 كغم التلف والعجز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2000× 0.5 %= 10 كغم تلف وعجز طبيعي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50 – 10 =  40  كغم تلف وعجز غير طبيعي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10 ×100 = 1000 دينار تكلفة التلف والعجز الطبيعي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40× 100 = </w:t>
      </w:r>
      <w:r w:rsidRPr="00464A43">
        <w:rPr>
          <w:rFonts w:ascii="Simplified Arabic" w:hAnsi="Simplified Arabic" w:cs="Simplified Arabic"/>
          <w:sz w:val="20"/>
          <w:szCs w:val="20"/>
          <w:u w:val="single"/>
          <w:rtl/>
          <w:lang w:bidi="ar-IQ"/>
        </w:rPr>
        <w:t>4000</w:t>
      </w:r>
      <w:r w:rsidRPr="00464A43">
        <w:rPr>
          <w:rFonts w:ascii="Simplified Arabic" w:hAnsi="Simplified Arabic" w:cs="Simplified Arabic"/>
          <w:sz w:val="20"/>
          <w:szCs w:val="20"/>
          <w:rtl/>
          <w:lang w:bidi="ar-IQ"/>
        </w:rPr>
        <w:t xml:space="preserve"> دينار تكلفة التلف والعجز غير الطبيعي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5000 دينار تكلفة التلف والعجز المخزني الكلي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القيود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5000 من حـ/ التلف والعجز المخزني الكلي </w:t>
      </w:r>
    </w:p>
    <w:p w:rsidR="00E9677E" w:rsidRPr="00464A43" w:rsidRDefault="00E9677E" w:rsidP="00E9677E">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u w:val="single"/>
          <w:rtl/>
          <w:lang w:bidi="ar-IQ"/>
        </w:rPr>
        <w:t xml:space="preserve">       5000  الى حـ/ مراقبة مخازن المواد</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lastRenderedPageBreak/>
        <w:t xml:space="preserve">من مذكورين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1000 حـ/ تلف وعجز طبيعي </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4000 حـ/ تلف وعجز غير طبيعي </w:t>
      </w:r>
    </w:p>
    <w:p w:rsidR="00E9677E" w:rsidRPr="00464A43" w:rsidRDefault="00E9677E" w:rsidP="00E9677E">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u w:val="single"/>
          <w:rtl/>
          <w:lang w:bidi="ar-IQ"/>
        </w:rPr>
        <w:t xml:space="preserve">        5000  إلى حـ/ التلف والعجز المخزني الكلي</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1000 من حـ/ مراقبة ت.ص.غ.م </w:t>
      </w:r>
    </w:p>
    <w:p w:rsidR="00E9677E" w:rsidRPr="00464A43" w:rsidRDefault="00E9677E" w:rsidP="00E9677E">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u w:val="single"/>
          <w:rtl/>
          <w:lang w:bidi="ar-IQ"/>
        </w:rPr>
        <w:t xml:space="preserve">        1000 إلى حـ/ التلف والعجز الطبي</w:t>
      </w:r>
    </w:p>
    <w:p w:rsidR="00E9677E" w:rsidRPr="00464A43" w:rsidRDefault="00E9677E" w:rsidP="00E9677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4000 من حـ/ أ.خ</w:t>
      </w:r>
    </w:p>
    <w:p w:rsidR="00E9677E" w:rsidRPr="00464A43" w:rsidRDefault="00E9677E" w:rsidP="00E9677E">
      <w:pPr>
        <w:jc w:val="both"/>
        <w:rPr>
          <w:rFonts w:ascii="Simplified Arabic" w:hAnsi="Simplified Arabic" w:cs="Simplified Arabic"/>
          <w:sz w:val="20"/>
          <w:szCs w:val="20"/>
          <w:u w:val="single"/>
          <w:rtl/>
          <w:lang w:bidi="ar-IQ"/>
        </w:rPr>
      </w:pPr>
      <w:r w:rsidRPr="00464A43">
        <w:rPr>
          <w:rFonts w:ascii="Simplified Arabic" w:hAnsi="Simplified Arabic" w:cs="Simplified Arabic"/>
          <w:sz w:val="20"/>
          <w:szCs w:val="20"/>
          <w:u w:val="single"/>
          <w:rtl/>
          <w:lang w:bidi="ar-IQ"/>
        </w:rPr>
        <w:t xml:space="preserve">       4000 إلى حـ/ التلف والعجز غير الطبيعي</w:t>
      </w:r>
    </w:p>
    <w:p w:rsidR="0035666E" w:rsidRPr="00464A43" w:rsidRDefault="0035666E" w:rsidP="0035666E">
      <w:pPr>
        <w:jc w:val="both"/>
        <w:rPr>
          <w:rFonts w:ascii="Simplified Arabic" w:hAnsi="Simplified Arabic" w:cs="Simplified Arabic"/>
          <w:sz w:val="20"/>
          <w:szCs w:val="20"/>
          <w:rtl/>
          <w:lang w:bidi="ar-IQ"/>
        </w:rPr>
      </w:pPr>
      <w:r w:rsidRPr="00464A43">
        <w:rPr>
          <w:rFonts w:ascii="Simplified Arabic" w:hAnsi="Simplified Arabic" w:cs="Simplified Arabic"/>
          <w:b/>
          <w:bCs/>
          <w:sz w:val="20"/>
          <w:szCs w:val="20"/>
          <w:u w:val="single"/>
          <w:rtl/>
          <w:lang w:bidi="ar-IQ"/>
        </w:rPr>
        <w:t>حل</w:t>
      </w:r>
      <w:r w:rsidRPr="00464A43">
        <w:rPr>
          <w:rFonts w:ascii="Simplified Arabic" w:hAnsi="Simplified Arabic" w:cs="Simplified Arabic" w:hint="cs"/>
          <w:b/>
          <w:bCs/>
          <w:sz w:val="20"/>
          <w:szCs w:val="20"/>
          <w:u w:val="single"/>
          <w:rtl/>
          <w:lang w:bidi="ar-IQ"/>
        </w:rPr>
        <w:t xml:space="preserve"> اختبار ذاتي 9</w:t>
      </w:r>
      <w:r w:rsidRPr="00464A43">
        <w:rPr>
          <w:rFonts w:ascii="Simplified Arabic" w:hAnsi="Simplified Arabic" w:cs="Simplified Arabic"/>
          <w:b/>
          <w:bCs/>
          <w:sz w:val="20"/>
          <w:szCs w:val="20"/>
          <w:u w:val="single"/>
          <w:rtl/>
          <w:lang w:bidi="ar-IQ"/>
        </w:rPr>
        <w:t xml:space="preserve"> :</w:t>
      </w:r>
      <w:r w:rsidRPr="00464A43">
        <w:rPr>
          <w:rFonts w:ascii="Simplified Arabic" w:hAnsi="Simplified Arabic" w:cs="Simplified Arabic"/>
          <w:sz w:val="20"/>
          <w:szCs w:val="20"/>
          <w:rtl/>
          <w:lang w:bidi="ar-IQ"/>
        </w:rPr>
        <w:t xml:space="preserve"> 1000</w:t>
      </w:r>
      <w:r w:rsidRPr="00464A43">
        <w:rPr>
          <w:rFonts w:ascii="Simplified Arabic" w:hAnsi="Simplified Arabic" w:cs="Simplified Arabic"/>
          <w:sz w:val="20"/>
          <w:szCs w:val="20"/>
          <w:lang w:bidi="ar-IQ"/>
        </w:rPr>
        <w:t>x</w:t>
      </w:r>
      <w:r w:rsidRPr="00464A43">
        <w:rPr>
          <w:rFonts w:ascii="Simplified Arabic" w:hAnsi="Simplified Arabic" w:cs="Simplified Arabic"/>
          <w:sz w:val="20"/>
          <w:szCs w:val="20"/>
          <w:rtl/>
          <w:lang w:bidi="ar-IQ"/>
        </w:rPr>
        <w:t xml:space="preserve"> 2% =20 وحدة تلف طبيعي </w:t>
      </w:r>
    </w:p>
    <w:p w:rsidR="0035666E" w:rsidRPr="00464A43" w:rsidRDefault="0035666E" w:rsidP="0035666E">
      <w:pPr>
        <w:jc w:val="both"/>
        <w:rPr>
          <w:rFonts w:ascii="Simplified Arabic" w:hAnsi="Simplified Arabic" w:cs="Simplified Arabic"/>
          <w:sz w:val="20"/>
          <w:szCs w:val="20"/>
          <w:rtl/>
          <w:lang w:bidi="ar-IQ"/>
        </w:rPr>
      </w:pPr>
      <w:r w:rsidRPr="00464A43">
        <w:rPr>
          <w:rFonts w:ascii="Simplified Arabic" w:hAnsi="Simplified Arabic" w:cs="Simplified Arabic"/>
          <w:sz w:val="20"/>
          <w:szCs w:val="20"/>
          <w:rtl/>
          <w:lang w:bidi="ar-IQ"/>
        </w:rPr>
        <w:t xml:space="preserve">            1000- 20 = 980 وحدة </w:t>
      </w:r>
    </w:p>
    <w:p w:rsidR="0035666E" w:rsidRPr="00464A43" w:rsidRDefault="0035666E" w:rsidP="0035666E">
      <w:pPr>
        <w:jc w:val="both"/>
        <w:rPr>
          <w:rFonts w:ascii="Simplified Arabic" w:hAnsi="Simplified Arabic" w:cs="Simplified Arabic"/>
          <w:sz w:val="20"/>
          <w:szCs w:val="20"/>
          <w:rtl/>
          <w:lang w:bidi="ar-IQ"/>
        </w:rPr>
      </w:pPr>
      <w:r w:rsidRPr="00464A43">
        <w:rPr>
          <w:rFonts w:ascii="Simplified Arabic" w:hAnsi="Simplified Arabic" w:cs="Simplified Arabic"/>
          <w:noProof/>
          <w:sz w:val="20"/>
          <w:szCs w:val="20"/>
          <w:rtl/>
        </w:rPr>
        <w:drawing>
          <wp:inline distT="0" distB="0" distL="0" distR="0">
            <wp:extent cx="3657600" cy="438785"/>
            <wp:effectExtent l="19050" t="0" r="0" b="0"/>
            <wp:docPr id="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a:srcRect/>
                    <a:stretch>
                      <a:fillRect/>
                    </a:stretch>
                  </pic:blipFill>
                  <pic:spPr bwMode="auto">
                    <a:xfrm>
                      <a:off x="0" y="0"/>
                      <a:ext cx="3657600" cy="438785"/>
                    </a:xfrm>
                    <a:prstGeom prst="rect">
                      <a:avLst/>
                    </a:prstGeom>
                    <a:noFill/>
                    <a:ln w="9525">
                      <a:noFill/>
                      <a:miter lim="800000"/>
                      <a:headEnd/>
                      <a:tailEnd/>
                    </a:ln>
                  </pic:spPr>
                </pic:pic>
              </a:graphicData>
            </a:graphic>
          </wp:inline>
        </w:drawing>
      </w:r>
    </w:p>
    <w:p w:rsidR="0035666E" w:rsidRPr="00464A43" w:rsidRDefault="0035666E" w:rsidP="0035666E">
      <w:pPr>
        <w:jc w:val="both"/>
        <w:rPr>
          <w:rFonts w:ascii="Simplified Arabic" w:hAnsi="Simplified Arabic" w:cs="Simplified Arabic"/>
          <w:sz w:val="20"/>
          <w:szCs w:val="20"/>
          <w:rtl/>
          <w:lang w:bidi="ar-IQ"/>
        </w:rPr>
      </w:pPr>
      <w:r w:rsidRPr="00464A43">
        <w:rPr>
          <w:rFonts w:ascii="Simplified Arabic" w:hAnsi="Simplified Arabic" w:cs="Simplified Arabic"/>
          <w:noProof/>
          <w:sz w:val="20"/>
          <w:szCs w:val="20"/>
        </w:rPr>
        <w:drawing>
          <wp:inline distT="0" distB="0" distL="0" distR="0">
            <wp:extent cx="2270760" cy="396240"/>
            <wp:effectExtent l="19050" t="0" r="0"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a:srcRect/>
                    <a:stretch>
                      <a:fillRect/>
                    </a:stretch>
                  </pic:blipFill>
                  <pic:spPr bwMode="auto">
                    <a:xfrm>
                      <a:off x="0" y="0"/>
                      <a:ext cx="2270760" cy="396240"/>
                    </a:xfrm>
                    <a:prstGeom prst="rect">
                      <a:avLst/>
                    </a:prstGeom>
                    <a:noFill/>
                    <a:ln w="9525">
                      <a:noFill/>
                      <a:miter lim="800000"/>
                      <a:headEnd/>
                      <a:tailEnd/>
                    </a:ln>
                  </pic:spPr>
                </pic:pic>
              </a:graphicData>
            </a:graphic>
          </wp:inline>
        </w:drawing>
      </w:r>
    </w:p>
    <w:p w:rsidR="00554157" w:rsidRDefault="00554157" w:rsidP="00F94F48">
      <w:pPr>
        <w:rPr>
          <w:rtl/>
          <w:lang w:bidi="ar-IQ"/>
        </w:rPr>
      </w:pPr>
    </w:p>
    <w:p w:rsidR="00527289" w:rsidRDefault="00527289" w:rsidP="00527289">
      <w:pPr>
        <w:jc w:val="both"/>
        <w:rPr>
          <w:rFonts w:ascii="Simplified Arabic" w:hAnsi="Simplified Arabic" w:cs="Simplified Arabic"/>
          <w:sz w:val="28"/>
          <w:szCs w:val="28"/>
          <w:rtl/>
          <w:lang w:bidi="ar-IQ"/>
        </w:rPr>
      </w:pPr>
    </w:p>
    <w:p w:rsidR="00527289" w:rsidRDefault="00BE571F" w:rsidP="00527289">
      <w:pPr>
        <w:jc w:val="both"/>
        <w:rPr>
          <w:rFonts w:ascii="Simplified Arabic" w:hAnsi="Simplified Arabic" w:cs="Simplified Arabic"/>
          <w:b/>
          <w:bCs/>
          <w:sz w:val="32"/>
          <w:szCs w:val="32"/>
          <w:u w:val="thick"/>
          <w:rtl/>
          <w:lang w:bidi="ar-IQ"/>
        </w:rPr>
      </w:pPr>
      <w:r>
        <w:rPr>
          <w:rFonts w:ascii="Simplified Arabic" w:hAnsi="Simplified Arabic" w:cs="Simplified Arabic"/>
          <w:b/>
          <w:bCs/>
          <w:noProof/>
          <w:sz w:val="32"/>
          <w:szCs w:val="32"/>
          <w:u w:val="thick"/>
          <w:rtl/>
        </w:rPr>
        <w:pict>
          <v:shape id="_x0000_s1065" type="#_x0000_t176" style="position:absolute;left:0;text-align:left;margin-left:268.6pt;margin-top:-16.25pt;width:128.2pt;height:44.75pt;z-index:251677696" fillcolor="#95b3d7 [1940]" strokecolor="#95b3d7 [1940]" strokeweight="1pt">
            <v:fill color2="#dbe5f1 [660]" angle="-45" focus="-50%" type="gradient"/>
            <v:shadow on="t" type="perspective" color="#243f60 [1604]" opacity=".5" offset="1pt" offset2="-3pt"/>
            <v:textbox style="mso-next-textbox:#_x0000_s1065">
              <w:txbxContent>
                <w:p w:rsidR="00FD47F4" w:rsidRPr="004D1F70" w:rsidRDefault="00FD47F4" w:rsidP="00527289">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FD47F4" w:rsidRDefault="00FD47F4" w:rsidP="00527289"/>
              </w:txbxContent>
            </v:textbox>
            <w10:wrap anchorx="page"/>
          </v:shape>
        </w:pict>
      </w:r>
    </w:p>
    <w:p w:rsidR="00527289" w:rsidRDefault="00BE571F" w:rsidP="00527289">
      <w:pPr>
        <w:pStyle w:val="a3"/>
        <w:numPr>
          <w:ilvl w:val="0"/>
          <w:numId w:val="57"/>
        </w:numPr>
        <w:jc w:val="both"/>
        <w:rPr>
          <w:rFonts w:ascii="Simplified Arabic" w:hAnsi="Simplified Arabic" w:cs="Simplified Arabic"/>
          <w:sz w:val="28"/>
          <w:szCs w:val="28"/>
          <w:lang w:bidi="ar-IQ"/>
        </w:rPr>
      </w:pPr>
      <w:r w:rsidRPr="00BE571F">
        <w:rPr>
          <w:noProof/>
        </w:rPr>
        <w:pict>
          <v:shape id="_x0000_s1066" type="#_x0000_t176" style="position:absolute;left:0;text-align:left;margin-left:273.85pt;margin-top:53.35pt;width:128.2pt;height:44.75pt;z-index:251678720" fillcolor="#95b3d7 [1940]" strokecolor="#95b3d7 [1940]" strokeweight="1pt">
            <v:fill color2="#dbe5f1 [660]" angle="-45" focus="-50%" type="gradient"/>
            <v:shadow on="t" type="perspective" color="#243f60 [1604]" opacity=".5" offset="1pt" offset2="-3pt"/>
            <v:textbox style="mso-next-textbox:#_x0000_s1066">
              <w:txbxContent>
                <w:p w:rsidR="00FD47F4" w:rsidRPr="004D1F70" w:rsidRDefault="00FD47F4" w:rsidP="00527289">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ثامنا دليل الحقيبة</w:t>
                  </w:r>
                  <w:r w:rsidRPr="004D1F70">
                    <w:rPr>
                      <w:rFonts w:ascii="Simplified Arabic" w:hAnsi="Simplified Arabic" w:cs="Simplified Arabic" w:hint="cs"/>
                      <w:b/>
                      <w:bCs/>
                      <w:sz w:val="36"/>
                      <w:szCs w:val="36"/>
                      <w:rtl/>
                      <w:lang w:bidi="ar-IQ"/>
                    </w:rPr>
                    <w:t>:</w:t>
                  </w:r>
                </w:p>
                <w:p w:rsidR="00FD47F4" w:rsidRDefault="00FD47F4" w:rsidP="00527289"/>
              </w:txbxContent>
            </v:textbox>
            <w10:wrap anchorx="page"/>
          </v:shape>
        </w:pict>
      </w:r>
      <w:r w:rsidR="00527289" w:rsidRPr="00527289">
        <w:rPr>
          <w:rFonts w:ascii="Simplified Arabic" w:hAnsi="Simplified Arabic" w:cs="Simplified Arabic" w:hint="cs"/>
          <w:sz w:val="28"/>
          <w:szCs w:val="28"/>
          <w:rtl/>
          <w:lang w:bidi="ar-IQ"/>
        </w:rPr>
        <w:t xml:space="preserve">النعيمي، صباح عبدالوهاب؛الحمداني، خليل ابراهيم؛ البياتي، أثير علي   </w:t>
      </w:r>
      <w:r w:rsidR="00527289">
        <w:rPr>
          <w:rFonts w:ascii="Simplified Arabic" w:hAnsi="Simplified Arabic" w:cs="Simplified Arabic" w:hint="cs"/>
          <w:sz w:val="28"/>
          <w:szCs w:val="28"/>
          <w:rtl/>
          <w:lang w:bidi="ar-IQ"/>
        </w:rPr>
        <w:t>" كتاب التكاليف" العراق- بغداد ؛2010.</w:t>
      </w:r>
    </w:p>
    <w:p w:rsidR="00527289" w:rsidRPr="0024444A" w:rsidRDefault="00527289" w:rsidP="00527289">
      <w:pPr>
        <w:ind w:left="360"/>
        <w:jc w:val="both"/>
        <w:rPr>
          <w:rFonts w:ascii="Simplified Arabic" w:hAnsi="Simplified Arabic" w:cs="Simplified Arabic"/>
          <w:sz w:val="28"/>
          <w:szCs w:val="28"/>
          <w:rtl/>
          <w:lang w:bidi="ar-IQ"/>
        </w:rPr>
      </w:pPr>
    </w:p>
    <w:tbl>
      <w:tblPr>
        <w:bidiVisual/>
        <w:tblW w:w="0" w:type="auto"/>
        <w:tblLook w:val="04A0"/>
      </w:tblPr>
      <w:tblGrid>
        <w:gridCol w:w="7138"/>
        <w:gridCol w:w="1384"/>
      </w:tblGrid>
      <w:tr w:rsidR="00527289" w:rsidTr="00527289">
        <w:tc>
          <w:tcPr>
            <w:tcW w:w="7138" w:type="dxa"/>
          </w:tcPr>
          <w:p w:rsidR="00527289" w:rsidRDefault="00527289" w:rsidP="00527289">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527289" w:rsidRDefault="00527289" w:rsidP="00527289">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bl>
    <w:p w:rsidR="00527289" w:rsidRDefault="00527289" w:rsidP="00527289">
      <w:pPr>
        <w:pStyle w:val="a3"/>
        <w:jc w:val="both"/>
        <w:rPr>
          <w:lang w:bidi="ar-IQ"/>
        </w:rPr>
      </w:pPr>
    </w:p>
    <w:sectPr w:rsidR="00527289" w:rsidSect="00F94F48">
      <w:headerReference w:type="default" r:id="rId57"/>
      <w:footerReference w:type="default" r:id="rId58"/>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753" w:rsidRDefault="00A57753" w:rsidP="00F94F48">
      <w:pPr>
        <w:spacing w:after="0" w:line="240" w:lineRule="auto"/>
      </w:pPr>
      <w:r>
        <w:separator/>
      </w:r>
    </w:p>
  </w:endnote>
  <w:endnote w:type="continuationSeparator" w:id="1">
    <w:p w:rsidR="00A57753" w:rsidRDefault="00A57753" w:rsidP="00F94F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CS Taybah S_U normal.">
    <w:altName w:val="Times New Roman"/>
    <w:panose1 w:val="00000000000000000000"/>
    <w:charset w:val="B2"/>
    <w:family w:val="auto"/>
    <w:notTrueType/>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65450"/>
      <w:docPartObj>
        <w:docPartGallery w:val="Page Numbers (Bottom of Page)"/>
        <w:docPartUnique/>
      </w:docPartObj>
    </w:sdtPr>
    <w:sdtContent>
      <w:p w:rsidR="00FD47F4" w:rsidRDefault="00BE571F">
        <w:pPr>
          <w:pStyle w:val="a6"/>
          <w:jc w:val="center"/>
        </w:pPr>
        <w:fldSimple w:instr=" PAGE   \* MERGEFORMAT ">
          <w:r w:rsidR="00364B19">
            <w:rPr>
              <w:noProof/>
              <w:rtl/>
            </w:rPr>
            <w:t>1</w:t>
          </w:r>
        </w:fldSimple>
      </w:p>
    </w:sdtContent>
  </w:sdt>
  <w:p w:rsidR="00FD47F4" w:rsidRDefault="00FD47F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753" w:rsidRDefault="00A57753" w:rsidP="00F94F48">
      <w:pPr>
        <w:spacing w:after="0" w:line="240" w:lineRule="auto"/>
      </w:pPr>
      <w:r>
        <w:separator/>
      </w:r>
    </w:p>
  </w:footnote>
  <w:footnote w:type="continuationSeparator" w:id="1">
    <w:p w:rsidR="00A57753" w:rsidRDefault="00A57753" w:rsidP="00F94F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7F4" w:rsidRPr="00DE36EE" w:rsidRDefault="00BE571F">
    <w:pPr>
      <w:pStyle w:val="ab"/>
      <w:rPr>
        <w:rFonts w:ascii="Andalus" w:hAnsi="Andalus" w:cs="Andalus"/>
      </w:rPr>
    </w:pPr>
    <w:sdt>
      <w:sdtPr>
        <w:rPr>
          <w:rFonts w:ascii="Andalus" w:hAnsi="Andalus" w:cs="Andalus"/>
          <w:rtl/>
        </w:rPr>
        <w:id w:val="675336"/>
        <w:docPartObj>
          <w:docPartGallery w:val="Watermarks"/>
          <w:docPartUnique/>
        </w:docPartObj>
      </w:sdtPr>
      <w:sdtContent>
        <w:r>
          <w:rPr>
            <w:rFonts w:ascii="Andalus" w:hAnsi="Andalus" w:cs="Andalus"/>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1151" o:spid="_x0000_s6150" type="#_x0000_t136" style="position:absolute;left:0;text-align:left;margin-left:0;margin-top:0;width:487.85pt;height:97.55pt;rotation:315;z-index:-251658752;mso-position-horizontal:center;mso-position-horizontal-relative:margin;mso-position-vertical:center;mso-position-vertical-relative:margin" o:allowincell="f" fillcolor="#c0504d [3205]" stroked="f">
              <v:fill opacity=".5"/>
              <v:textpath style="font-family:&quot;Calibri&quot;;font-size:1pt" string="المحاسبة عن تكاليف المواد"/>
              <w10:wrap anchorx="margin" anchory="margin"/>
            </v:shape>
          </w:pict>
        </w:r>
      </w:sdtContent>
    </w:sdt>
    <w:r w:rsidR="00FD47F4" w:rsidRPr="00DE36EE">
      <w:rPr>
        <w:rFonts w:ascii="Andalus" w:hAnsi="Andalus" w:cs="Andalus"/>
        <w:rtl/>
      </w:rPr>
      <w:t>المحاسبة عن تكاليف المواد</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036E8"/>
    <w:multiLevelType w:val="hybridMultilevel"/>
    <w:tmpl w:val="66728F7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363E05"/>
    <w:multiLevelType w:val="hybridMultilevel"/>
    <w:tmpl w:val="48601C02"/>
    <w:lvl w:ilvl="0" w:tplc="D424EA98">
      <w:start w:val="1"/>
      <w:numFmt w:val="decimal"/>
      <w:lvlText w:val="%1-"/>
      <w:lvlJc w:val="left"/>
      <w:pPr>
        <w:tabs>
          <w:tab w:val="num" w:pos="206"/>
        </w:tabs>
        <w:ind w:left="206" w:hanging="360"/>
      </w:pPr>
      <w:rPr>
        <w:rFonts w:hint="default"/>
      </w:rPr>
    </w:lvl>
    <w:lvl w:ilvl="1" w:tplc="04090019" w:tentative="1">
      <w:start w:val="1"/>
      <w:numFmt w:val="lowerLetter"/>
      <w:lvlText w:val="%2."/>
      <w:lvlJc w:val="left"/>
      <w:pPr>
        <w:tabs>
          <w:tab w:val="num" w:pos="926"/>
        </w:tabs>
        <w:ind w:left="926" w:hanging="360"/>
      </w:pPr>
    </w:lvl>
    <w:lvl w:ilvl="2" w:tplc="0409001B" w:tentative="1">
      <w:start w:val="1"/>
      <w:numFmt w:val="lowerRoman"/>
      <w:lvlText w:val="%3."/>
      <w:lvlJc w:val="right"/>
      <w:pPr>
        <w:tabs>
          <w:tab w:val="num" w:pos="1646"/>
        </w:tabs>
        <w:ind w:left="1646" w:hanging="180"/>
      </w:pPr>
    </w:lvl>
    <w:lvl w:ilvl="3" w:tplc="0409000F" w:tentative="1">
      <w:start w:val="1"/>
      <w:numFmt w:val="decimal"/>
      <w:lvlText w:val="%4."/>
      <w:lvlJc w:val="left"/>
      <w:pPr>
        <w:tabs>
          <w:tab w:val="num" w:pos="2366"/>
        </w:tabs>
        <w:ind w:left="2366" w:hanging="360"/>
      </w:pPr>
    </w:lvl>
    <w:lvl w:ilvl="4" w:tplc="04090019" w:tentative="1">
      <w:start w:val="1"/>
      <w:numFmt w:val="lowerLetter"/>
      <w:lvlText w:val="%5."/>
      <w:lvlJc w:val="left"/>
      <w:pPr>
        <w:tabs>
          <w:tab w:val="num" w:pos="3086"/>
        </w:tabs>
        <w:ind w:left="3086" w:hanging="360"/>
      </w:pPr>
    </w:lvl>
    <w:lvl w:ilvl="5" w:tplc="0409001B" w:tentative="1">
      <w:start w:val="1"/>
      <w:numFmt w:val="lowerRoman"/>
      <w:lvlText w:val="%6."/>
      <w:lvlJc w:val="right"/>
      <w:pPr>
        <w:tabs>
          <w:tab w:val="num" w:pos="3806"/>
        </w:tabs>
        <w:ind w:left="3806" w:hanging="180"/>
      </w:pPr>
    </w:lvl>
    <w:lvl w:ilvl="6" w:tplc="0409000F" w:tentative="1">
      <w:start w:val="1"/>
      <w:numFmt w:val="decimal"/>
      <w:lvlText w:val="%7."/>
      <w:lvlJc w:val="left"/>
      <w:pPr>
        <w:tabs>
          <w:tab w:val="num" w:pos="4526"/>
        </w:tabs>
        <w:ind w:left="4526" w:hanging="360"/>
      </w:pPr>
    </w:lvl>
    <w:lvl w:ilvl="7" w:tplc="04090019" w:tentative="1">
      <w:start w:val="1"/>
      <w:numFmt w:val="lowerLetter"/>
      <w:lvlText w:val="%8."/>
      <w:lvlJc w:val="left"/>
      <w:pPr>
        <w:tabs>
          <w:tab w:val="num" w:pos="5246"/>
        </w:tabs>
        <w:ind w:left="5246" w:hanging="360"/>
      </w:pPr>
    </w:lvl>
    <w:lvl w:ilvl="8" w:tplc="0409001B" w:tentative="1">
      <w:start w:val="1"/>
      <w:numFmt w:val="lowerRoman"/>
      <w:lvlText w:val="%9."/>
      <w:lvlJc w:val="right"/>
      <w:pPr>
        <w:tabs>
          <w:tab w:val="num" w:pos="5966"/>
        </w:tabs>
        <w:ind w:left="5966" w:hanging="180"/>
      </w:pPr>
    </w:lvl>
  </w:abstractNum>
  <w:abstractNum w:abstractNumId="3">
    <w:nsid w:val="072A107A"/>
    <w:multiLevelType w:val="hybridMultilevel"/>
    <w:tmpl w:val="96F82F30"/>
    <w:lvl w:ilvl="0" w:tplc="2A1AB0B4">
      <w:start w:val="1"/>
      <w:numFmt w:val="decimal"/>
      <w:lvlText w:val="%1-"/>
      <w:lvlJc w:val="left"/>
      <w:pPr>
        <w:tabs>
          <w:tab w:val="num" w:pos="-514"/>
        </w:tabs>
        <w:ind w:left="-514" w:hanging="360"/>
      </w:pPr>
      <w:rPr>
        <w:rFonts w:hint="default"/>
      </w:rPr>
    </w:lvl>
    <w:lvl w:ilvl="1" w:tplc="C926490A">
      <w:start w:val="1"/>
      <w:numFmt w:val="arabicAlpha"/>
      <w:lvlText w:val="%2-"/>
      <w:lvlJc w:val="left"/>
      <w:pPr>
        <w:tabs>
          <w:tab w:val="num" w:pos="360"/>
        </w:tabs>
        <w:ind w:left="360" w:hanging="360"/>
      </w:pPr>
      <w:rPr>
        <w:rFonts w:hint="default"/>
        <w:lang w:bidi="ar-IQ"/>
      </w:rPr>
    </w:lvl>
    <w:lvl w:ilvl="2" w:tplc="0409001B" w:tentative="1">
      <w:start w:val="1"/>
      <w:numFmt w:val="lowerRoman"/>
      <w:lvlText w:val="%3."/>
      <w:lvlJc w:val="right"/>
      <w:pPr>
        <w:tabs>
          <w:tab w:val="num" w:pos="926"/>
        </w:tabs>
        <w:ind w:left="926" w:hanging="180"/>
      </w:pPr>
    </w:lvl>
    <w:lvl w:ilvl="3" w:tplc="0409000F" w:tentative="1">
      <w:start w:val="1"/>
      <w:numFmt w:val="decimal"/>
      <w:lvlText w:val="%4."/>
      <w:lvlJc w:val="left"/>
      <w:pPr>
        <w:tabs>
          <w:tab w:val="num" w:pos="1646"/>
        </w:tabs>
        <w:ind w:left="1646" w:hanging="360"/>
      </w:pPr>
    </w:lvl>
    <w:lvl w:ilvl="4" w:tplc="04090019" w:tentative="1">
      <w:start w:val="1"/>
      <w:numFmt w:val="lowerLetter"/>
      <w:lvlText w:val="%5."/>
      <w:lvlJc w:val="left"/>
      <w:pPr>
        <w:tabs>
          <w:tab w:val="num" w:pos="2366"/>
        </w:tabs>
        <w:ind w:left="2366" w:hanging="360"/>
      </w:pPr>
    </w:lvl>
    <w:lvl w:ilvl="5" w:tplc="0409001B" w:tentative="1">
      <w:start w:val="1"/>
      <w:numFmt w:val="lowerRoman"/>
      <w:lvlText w:val="%6."/>
      <w:lvlJc w:val="right"/>
      <w:pPr>
        <w:tabs>
          <w:tab w:val="num" w:pos="3086"/>
        </w:tabs>
        <w:ind w:left="3086" w:hanging="180"/>
      </w:pPr>
    </w:lvl>
    <w:lvl w:ilvl="6" w:tplc="0409000F" w:tentative="1">
      <w:start w:val="1"/>
      <w:numFmt w:val="decimal"/>
      <w:lvlText w:val="%7."/>
      <w:lvlJc w:val="left"/>
      <w:pPr>
        <w:tabs>
          <w:tab w:val="num" w:pos="3806"/>
        </w:tabs>
        <w:ind w:left="3806" w:hanging="360"/>
      </w:pPr>
    </w:lvl>
    <w:lvl w:ilvl="7" w:tplc="04090019" w:tentative="1">
      <w:start w:val="1"/>
      <w:numFmt w:val="lowerLetter"/>
      <w:lvlText w:val="%8."/>
      <w:lvlJc w:val="left"/>
      <w:pPr>
        <w:tabs>
          <w:tab w:val="num" w:pos="4526"/>
        </w:tabs>
        <w:ind w:left="4526" w:hanging="360"/>
      </w:pPr>
    </w:lvl>
    <w:lvl w:ilvl="8" w:tplc="0409001B" w:tentative="1">
      <w:start w:val="1"/>
      <w:numFmt w:val="lowerRoman"/>
      <w:lvlText w:val="%9."/>
      <w:lvlJc w:val="right"/>
      <w:pPr>
        <w:tabs>
          <w:tab w:val="num" w:pos="5246"/>
        </w:tabs>
        <w:ind w:left="5246" w:hanging="180"/>
      </w:pPr>
    </w:lvl>
  </w:abstractNum>
  <w:abstractNum w:abstractNumId="4">
    <w:nsid w:val="09232A89"/>
    <w:multiLevelType w:val="hybridMultilevel"/>
    <w:tmpl w:val="C3228326"/>
    <w:lvl w:ilvl="0" w:tplc="F63E3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6A5AFF"/>
    <w:multiLevelType w:val="hybridMultilevel"/>
    <w:tmpl w:val="C3228326"/>
    <w:lvl w:ilvl="0" w:tplc="F63E3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730F9"/>
    <w:multiLevelType w:val="hybridMultilevel"/>
    <w:tmpl w:val="0520092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917DCE"/>
    <w:multiLevelType w:val="hybridMultilevel"/>
    <w:tmpl w:val="2F96EF3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456068"/>
    <w:multiLevelType w:val="hybridMultilevel"/>
    <w:tmpl w:val="50B256A8"/>
    <w:lvl w:ilvl="0" w:tplc="0409000F">
      <w:start w:val="1"/>
      <w:numFmt w:val="decimal"/>
      <w:lvlText w:val="%1."/>
      <w:lvlJc w:val="left"/>
      <w:pPr>
        <w:ind w:left="668" w:hanging="360"/>
      </w:p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9">
    <w:nsid w:val="163361B2"/>
    <w:multiLevelType w:val="hybridMultilevel"/>
    <w:tmpl w:val="2910BB3E"/>
    <w:lvl w:ilvl="0" w:tplc="A2E48F7C">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6924B1"/>
    <w:multiLevelType w:val="hybridMultilevel"/>
    <w:tmpl w:val="53DA4CD0"/>
    <w:lvl w:ilvl="0" w:tplc="9B965A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5E62D6"/>
    <w:multiLevelType w:val="hybridMultilevel"/>
    <w:tmpl w:val="E67CC22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86AEE"/>
    <w:multiLevelType w:val="hybridMultilevel"/>
    <w:tmpl w:val="F5708006"/>
    <w:lvl w:ilvl="0" w:tplc="EA1482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FF6A80"/>
    <w:multiLevelType w:val="hybridMultilevel"/>
    <w:tmpl w:val="0D4A37E4"/>
    <w:lvl w:ilvl="0" w:tplc="8F66DEF2">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BB0C5B"/>
    <w:multiLevelType w:val="hybridMultilevel"/>
    <w:tmpl w:val="4A34411C"/>
    <w:lvl w:ilvl="0" w:tplc="04090013">
      <w:start w:val="1"/>
      <w:numFmt w:val="arabicAlpha"/>
      <w:lvlText w:val="%1-"/>
      <w:lvlJc w:val="center"/>
      <w:pPr>
        <w:ind w:left="1533" w:hanging="360"/>
      </w:pPr>
    </w:lvl>
    <w:lvl w:ilvl="1" w:tplc="04090019" w:tentative="1">
      <w:start w:val="1"/>
      <w:numFmt w:val="lowerLetter"/>
      <w:lvlText w:val="%2."/>
      <w:lvlJc w:val="left"/>
      <w:pPr>
        <w:ind w:left="2253" w:hanging="360"/>
      </w:pPr>
    </w:lvl>
    <w:lvl w:ilvl="2" w:tplc="0409001B" w:tentative="1">
      <w:start w:val="1"/>
      <w:numFmt w:val="lowerRoman"/>
      <w:lvlText w:val="%3."/>
      <w:lvlJc w:val="right"/>
      <w:pPr>
        <w:ind w:left="2973" w:hanging="180"/>
      </w:p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16">
    <w:nsid w:val="2D9C75B8"/>
    <w:multiLevelType w:val="hybridMultilevel"/>
    <w:tmpl w:val="ECAE984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54B4355"/>
    <w:multiLevelType w:val="hybridMultilevel"/>
    <w:tmpl w:val="C78E1D1A"/>
    <w:lvl w:ilvl="0" w:tplc="55A4E52A">
      <w:start w:val="1"/>
      <w:numFmt w:val="decimal"/>
      <w:lvlText w:val="%1-"/>
      <w:lvlJc w:val="left"/>
      <w:pPr>
        <w:tabs>
          <w:tab w:val="num" w:pos="566"/>
        </w:tabs>
        <w:ind w:left="566" w:hanging="360"/>
      </w:pPr>
      <w:rPr>
        <w:rFonts w:hint="default"/>
      </w:rPr>
    </w:lvl>
    <w:lvl w:ilvl="1" w:tplc="D2489D14">
      <w:start w:val="1"/>
      <w:numFmt w:val="decimal"/>
      <w:lvlText w:val="%2-"/>
      <w:lvlJc w:val="left"/>
      <w:pPr>
        <w:tabs>
          <w:tab w:val="num" w:pos="1286"/>
        </w:tabs>
        <w:ind w:left="1286" w:hanging="360"/>
      </w:pPr>
      <w:rPr>
        <w:rFonts w:hint="default"/>
      </w:rPr>
    </w:lvl>
    <w:lvl w:ilvl="2" w:tplc="0409001B" w:tentative="1">
      <w:start w:val="1"/>
      <w:numFmt w:val="lowerRoman"/>
      <w:lvlText w:val="%3."/>
      <w:lvlJc w:val="right"/>
      <w:pPr>
        <w:tabs>
          <w:tab w:val="num" w:pos="2006"/>
        </w:tabs>
        <w:ind w:left="2006" w:hanging="180"/>
      </w:pPr>
    </w:lvl>
    <w:lvl w:ilvl="3" w:tplc="0409000F" w:tentative="1">
      <w:start w:val="1"/>
      <w:numFmt w:val="decimal"/>
      <w:lvlText w:val="%4."/>
      <w:lvlJc w:val="left"/>
      <w:pPr>
        <w:tabs>
          <w:tab w:val="num" w:pos="2726"/>
        </w:tabs>
        <w:ind w:left="2726" w:hanging="360"/>
      </w:pPr>
    </w:lvl>
    <w:lvl w:ilvl="4" w:tplc="04090019" w:tentative="1">
      <w:start w:val="1"/>
      <w:numFmt w:val="lowerLetter"/>
      <w:lvlText w:val="%5."/>
      <w:lvlJc w:val="left"/>
      <w:pPr>
        <w:tabs>
          <w:tab w:val="num" w:pos="3446"/>
        </w:tabs>
        <w:ind w:left="3446" w:hanging="360"/>
      </w:pPr>
    </w:lvl>
    <w:lvl w:ilvl="5" w:tplc="0409001B" w:tentative="1">
      <w:start w:val="1"/>
      <w:numFmt w:val="lowerRoman"/>
      <w:lvlText w:val="%6."/>
      <w:lvlJc w:val="right"/>
      <w:pPr>
        <w:tabs>
          <w:tab w:val="num" w:pos="4166"/>
        </w:tabs>
        <w:ind w:left="4166" w:hanging="180"/>
      </w:pPr>
    </w:lvl>
    <w:lvl w:ilvl="6" w:tplc="0409000F" w:tentative="1">
      <w:start w:val="1"/>
      <w:numFmt w:val="decimal"/>
      <w:lvlText w:val="%7."/>
      <w:lvlJc w:val="left"/>
      <w:pPr>
        <w:tabs>
          <w:tab w:val="num" w:pos="4886"/>
        </w:tabs>
        <w:ind w:left="4886" w:hanging="360"/>
      </w:pPr>
    </w:lvl>
    <w:lvl w:ilvl="7" w:tplc="04090019" w:tentative="1">
      <w:start w:val="1"/>
      <w:numFmt w:val="lowerLetter"/>
      <w:lvlText w:val="%8."/>
      <w:lvlJc w:val="left"/>
      <w:pPr>
        <w:tabs>
          <w:tab w:val="num" w:pos="5606"/>
        </w:tabs>
        <w:ind w:left="5606" w:hanging="360"/>
      </w:pPr>
    </w:lvl>
    <w:lvl w:ilvl="8" w:tplc="0409001B" w:tentative="1">
      <w:start w:val="1"/>
      <w:numFmt w:val="lowerRoman"/>
      <w:lvlText w:val="%9."/>
      <w:lvlJc w:val="right"/>
      <w:pPr>
        <w:tabs>
          <w:tab w:val="num" w:pos="6326"/>
        </w:tabs>
        <w:ind w:left="6326" w:hanging="180"/>
      </w:pPr>
    </w:lvl>
  </w:abstractNum>
  <w:abstractNum w:abstractNumId="19">
    <w:nsid w:val="37654A56"/>
    <w:multiLevelType w:val="hybridMultilevel"/>
    <w:tmpl w:val="1FDA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A15C4"/>
    <w:multiLevelType w:val="hybridMultilevel"/>
    <w:tmpl w:val="DFEAAB28"/>
    <w:lvl w:ilvl="0" w:tplc="63F29E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B149FC"/>
    <w:multiLevelType w:val="hybridMultilevel"/>
    <w:tmpl w:val="FB56AA0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9E0807"/>
    <w:multiLevelType w:val="hybridMultilevel"/>
    <w:tmpl w:val="5E02E7DC"/>
    <w:lvl w:ilvl="0" w:tplc="0409000F">
      <w:start w:val="1"/>
      <w:numFmt w:val="decimal"/>
      <w:lvlText w:val="%1."/>
      <w:lvlJc w:val="left"/>
      <w:pPr>
        <w:ind w:left="1028" w:hanging="360"/>
      </w:p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23">
    <w:nsid w:val="3FD519C2"/>
    <w:multiLevelType w:val="hybridMultilevel"/>
    <w:tmpl w:val="FD58D7BC"/>
    <w:lvl w:ilvl="0" w:tplc="E7B80B0A">
      <w:start w:val="1"/>
      <w:numFmt w:val="arabicAlpha"/>
      <w:lvlText w:val="%1-"/>
      <w:lvlJc w:val="center"/>
      <w:pPr>
        <w:ind w:left="720" w:hanging="360"/>
      </w:pPr>
      <w:rPr>
        <w:lang w:val="en-US"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783FB5"/>
    <w:multiLevelType w:val="hybridMultilevel"/>
    <w:tmpl w:val="8EA4A8D2"/>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38E6AB7"/>
    <w:multiLevelType w:val="hybridMultilevel"/>
    <w:tmpl w:val="99640F3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D44BB7"/>
    <w:multiLevelType w:val="hybridMultilevel"/>
    <w:tmpl w:val="A11AE258"/>
    <w:lvl w:ilvl="0" w:tplc="54D00A76">
      <w:start w:val="1"/>
      <w:numFmt w:val="decimal"/>
      <w:lvlText w:val="%1-"/>
      <w:lvlJc w:val="left"/>
      <w:pPr>
        <w:tabs>
          <w:tab w:val="num" w:pos="-514"/>
        </w:tabs>
        <w:ind w:left="-514" w:hanging="360"/>
      </w:pPr>
      <w:rPr>
        <w:rFonts w:hint="default"/>
      </w:rPr>
    </w:lvl>
    <w:lvl w:ilvl="1" w:tplc="04090019" w:tentative="1">
      <w:start w:val="1"/>
      <w:numFmt w:val="lowerLetter"/>
      <w:lvlText w:val="%2."/>
      <w:lvlJc w:val="left"/>
      <w:pPr>
        <w:tabs>
          <w:tab w:val="num" w:pos="206"/>
        </w:tabs>
        <w:ind w:left="206" w:hanging="360"/>
      </w:pPr>
    </w:lvl>
    <w:lvl w:ilvl="2" w:tplc="0409001B" w:tentative="1">
      <w:start w:val="1"/>
      <w:numFmt w:val="lowerRoman"/>
      <w:lvlText w:val="%3."/>
      <w:lvlJc w:val="right"/>
      <w:pPr>
        <w:tabs>
          <w:tab w:val="num" w:pos="926"/>
        </w:tabs>
        <w:ind w:left="926" w:hanging="180"/>
      </w:pPr>
    </w:lvl>
    <w:lvl w:ilvl="3" w:tplc="0409000F" w:tentative="1">
      <w:start w:val="1"/>
      <w:numFmt w:val="decimal"/>
      <w:lvlText w:val="%4."/>
      <w:lvlJc w:val="left"/>
      <w:pPr>
        <w:tabs>
          <w:tab w:val="num" w:pos="1646"/>
        </w:tabs>
        <w:ind w:left="1646" w:hanging="360"/>
      </w:pPr>
    </w:lvl>
    <w:lvl w:ilvl="4" w:tplc="04090019" w:tentative="1">
      <w:start w:val="1"/>
      <w:numFmt w:val="lowerLetter"/>
      <w:lvlText w:val="%5."/>
      <w:lvlJc w:val="left"/>
      <w:pPr>
        <w:tabs>
          <w:tab w:val="num" w:pos="2366"/>
        </w:tabs>
        <w:ind w:left="2366" w:hanging="360"/>
      </w:pPr>
    </w:lvl>
    <w:lvl w:ilvl="5" w:tplc="0409001B" w:tentative="1">
      <w:start w:val="1"/>
      <w:numFmt w:val="lowerRoman"/>
      <w:lvlText w:val="%6."/>
      <w:lvlJc w:val="right"/>
      <w:pPr>
        <w:tabs>
          <w:tab w:val="num" w:pos="3086"/>
        </w:tabs>
        <w:ind w:left="3086" w:hanging="180"/>
      </w:pPr>
    </w:lvl>
    <w:lvl w:ilvl="6" w:tplc="0409000F" w:tentative="1">
      <w:start w:val="1"/>
      <w:numFmt w:val="decimal"/>
      <w:lvlText w:val="%7."/>
      <w:lvlJc w:val="left"/>
      <w:pPr>
        <w:tabs>
          <w:tab w:val="num" w:pos="3806"/>
        </w:tabs>
        <w:ind w:left="3806" w:hanging="360"/>
      </w:pPr>
    </w:lvl>
    <w:lvl w:ilvl="7" w:tplc="04090019" w:tentative="1">
      <w:start w:val="1"/>
      <w:numFmt w:val="lowerLetter"/>
      <w:lvlText w:val="%8."/>
      <w:lvlJc w:val="left"/>
      <w:pPr>
        <w:tabs>
          <w:tab w:val="num" w:pos="4526"/>
        </w:tabs>
        <w:ind w:left="4526" w:hanging="360"/>
      </w:pPr>
    </w:lvl>
    <w:lvl w:ilvl="8" w:tplc="0409001B" w:tentative="1">
      <w:start w:val="1"/>
      <w:numFmt w:val="lowerRoman"/>
      <w:lvlText w:val="%9."/>
      <w:lvlJc w:val="right"/>
      <w:pPr>
        <w:tabs>
          <w:tab w:val="num" w:pos="5246"/>
        </w:tabs>
        <w:ind w:left="5246" w:hanging="180"/>
      </w:pPr>
    </w:lvl>
  </w:abstractNum>
  <w:abstractNum w:abstractNumId="28">
    <w:nsid w:val="45D94629"/>
    <w:multiLevelType w:val="hybridMultilevel"/>
    <w:tmpl w:val="96B07924"/>
    <w:lvl w:ilvl="0" w:tplc="86D88B1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9">
    <w:nsid w:val="471825A5"/>
    <w:multiLevelType w:val="hybridMultilevel"/>
    <w:tmpl w:val="DE866F68"/>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B56DBC"/>
    <w:multiLevelType w:val="hybridMultilevel"/>
    <w:tmpl w:val="0464F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4D1E3D86"/>
    <w:multiLevelType w:val="hybridMultilevel"/>
    <w:tmpl w:val="ACC6D19C"/>
    <w:lvl w:ilvl="0" w:tplc="5B5680CC">
      <w:start w:val="1"/>
      <w:numFmt w:val="decimal"/>
      <w:lvlText w:val="%1-"/>
      <w:lvlJc w:val="left"/>
      <w:pPr>
        <w:tabs>
          <w:tab w:val="num" w:pos="206"/>
        </w:tabs>
        <w:ind w:left="206" w:hanging="360"/>
      </w:pPr>
      <w:rPr>
        <w:rFonts w:hint="default"/>
      </w:rPr>
    </w:lvl>
    <w:lvl w:ilvl="1" w:tplc="04090019" w:tentative="1">
      <w:start w:val="1"/>
      <w:numFmt w:val="lowerLetter"/>
      <w:lvlText w:val="%2."/>
      <w:lvlJc w:val="left"/>
      <w:pPr>
        <w:tabs>
          <w:tab w:val="num" w:pos="926"/>
        </w:tabs>
        <w:ind w:left="926" w:hanging="360"/>
      </w:pPr>
    </w:lvl>
    <w:lvl w:ilvl="2" w:tplc="0409001B" w:tentative="1">
      <w:start w:val="1"/>
      <w:numFmt w:val="lowerRoman"/>
      <w:lvlText w:val="%3."/>
      <w:lvlJc w:val="right"/>
      <w:pPr>
        <w:tabs>
          <w:tab w:val="num" w:pos="1646"/>
        </w:tabs>
        <w:ind w:left="1646" w:hanging="180"/>
      </w:pPr>
    </w:lvl>
    <w:lvl w:ilvl="3" w:tplc="0409000F" w:tentative="1">
      <w:start w:val="1"/>
      <w:numFmt w:val="decimal"/>
      <w:lvlText w:val="%4."/>
      <w:lvlJc w:val="left"/>
      <w:pPr>
        <w:tabs>
          <w:tab w:val="num" w:pos="2366"/>
        </w:tabs>
        <w:ind w:left="2366" w:hanging="360"/>
      </w:pPr>
    </w:lvl>
    <w:lvl w:ilvl="4" w:tplc="04090019" w:tentative="1">
      <w:start w:val="1"/>
      <w:numFmt w:val="lowerLetter"/>
      <w:lvlText w:val="%5."/>
      <w:lvlJc w:val="left"/>
      <w:pPr>
        <w:tabs>
          <w:tab w:val="num" w:pos="3086"/>
        </w:tabs>
        <w:ind w:left="3086" w:hanging="360"/>
      </w:pPr>
    </w:lvl>
    <w:lvl w:ilvl="5" w:tplc="0409001B" w:tentative="1">
      <w:start w:val="1"/>
      <w:numFmt w:val="lowerRoman"/>
      <w:lvlText w:val="%6."/>
      <w:lvlJc w:val="right"/>
      <w:pPr>
        <w:tabs>
          <w:tab w:val="num" w:pos="3806"/>
        </w:tabs>
        <w:ind w:left="3806" w:hanging="180"/>
      </w:pPr>
    </w:lvl>
    <w:lvl w:ilvl="6" w:tplc="0409000F" w:tentative="1">
      <w:start w:val="1"/>
      <w:numFmt w:val="decimal"/>
      <w:lvlText w:val="%7."/>
      <w:lvlJc w:val="left"/>
      <w:pPr>
        <w:tabs>
          <w:tab w:val="num" w:pos="4526"/>
        </w:tabs>
        <w:ind w:left="4526" w:hanging="360"/>
      </w:pPr>
    </w:lvl>
    <w:lvl w:ilvl="7" w:tplc="04090019" w:tentative="1">
      <w:start w:val="1"/>
      <w:numFmt w:val="lowerLetter"/>
      <w:lvlText w:val="%8."/>
      <w:lvlJc w:val="left"/>
      <w:pPr>
        <w:tabs>
          <w:tab w:val="num" w:pos="5246"/>
        </w:tabs>
        <w:ind w:left="5246" w:hanging="360"/>
      </w:pPr>
    </w:lvl>
    <w:lvl w:ilvl="8" w:tplc="0409001B" w:tentative="1">
      <w:start w:val="1"/>
      <w:numFmt w:val="lowerRoman"/>
      <w:lvlText w:val="%9."/>
      <w:lvlJc w:val="right"/>
      <w:pPr>
        <w:tabs>
          <w:tab w:val="num" w:pos="5966"/>
        </w:tabs>
        <w:ind w:left="5966" w:hanging="180"/>
      </w:pPr>
    </w:lvl>
  </w:abstractNum>
  <w:abstractNum w:abstractNumId="34">
    <w:nsid w:val="5270567F"/>
    <w:multiLevelType w:val="hybridMultilevel"/>
    <w:tmpl w:val="2B386F88"/>
    <w:lvl w:ilvl="0" w:tplc="04090013">
      <w:start w:val="1"/>
      <w:numFmt w:val="arabicAlpha"/>
      <w:lvlText w:val="%1-"/>
      <w:lvlJc w:val="center"/>
      <w:pPr>
        <w:ind w:left="668" w:hanging="360"/>
      </w:p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35">
    <w:nsid w:val="54034A83"/>
    <w:multiLevelType w:val="hybridMultilevel"/>
    <w:tmpl w:val="4940724E"/>
    <w:lvl w:ilvl="0" w:tplc="0409000F">
      <w:start w:val="1"/>
      <w:numFmt w:val="decimal"/>
      <w:lvlText w:val="%1."/>
      <w:lvlJc w:val="left"/>
      <w:pPr>
        <w:ind w:left="668" w:hanging="360"/>
      </w:p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36">
    <w:nsid w:val="54230DC7"/>
    <w:multiLevelType w:val="hybridMultilevel"/>
    <w:tmpl w:val="E286E31C"/>
    <w:lvl w:ilvl="0" w:tplc="88E067A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64D169D"/>
    <w:multiLevelType w:val="hybridMultilevel"/>
    <w:tmpl w:val="12082F70"/>
    <w:lvl w:ilvl="0" w:tplc="04090013">
      <w:start w:val="1"/>
      <w:numFmt w:val="arabicAlpha"/>
      <w:lvlText w:val="%1-"/>
      <w:lvlJc w:val="center"/>
      <w:pPr>
        <w:tabs>
          <w:tab w:val="num" w:pos="206"/>
        </w:tabs>
        <w:ind w:left="206" w:hanging="360"/>
      </w:pPr>
      <w:rPr>
        <w:rFonts w:hint="default"/>
      </w:rPr>
    </w:lvl>
    <w:lvl w:ilvl="1" w:tplc="04090019" w:tentative="1">
      <w:start w:val="1"/>
      <w:numFmt w:val="lowerLetter"/>
      <w:lvlText w:val="%2."/>
      <w:lvlJc w:val="left"/>
      <w:pPr>
        <w:tabs>
          <w:tab w:val="num" w:pos="926"/>
        </w:tabs>
        <w:ind w:left="926" w:hanging="360"/>
      </w:pPr>
    </w:lvl>
    <w:lvl w:ilvl="2" w:tplc="0409001B" w:tentative="1">
      <w:start w:val="1"/>
      <w:numFmt w:val="lowerRoman"/>
      <w:lvlText w:val="%3."/>
      <w:lvlJc w:val="right"/>
      <w:pPr>
        <w:tabs>
          <w:tab w:val="num" w:pos="1646"/>
        </w:tabs>
        <w:ind w:left="1646" w:hanging="180"/>
      </w:pPr>
    </w:lvl>
    <w:lvl w:ilvl="3" w:tplc="0409000F" w:tentative="1">
      <w:start w:val="1"/>
      <w:numFmt w:val="decimal"/>
      <w:lvlText w:val="%4."/>
      <w:lvlJc w:val="left"/>
      <w:pPr>
        <w:tabs>
          <w:tab w:val="num" w:pos="2366"/>
        </w:tabs>
        <w:ind w:left="2366" w:hanging="360"/>
      </w:pPr>
    </w:lvl>
    <w:lvl w:ilvl="4" w:tplc="04090019" w:tentative="1">
      <w:start w:val="1"/>
      <w:numFmt w:val="lowerLetter"/>
      <w:lvlText w:val="%5."/>
      <w:lvlJc w:val="left"/>
      <w:pPr>
        <w:tabs>
          <w:tab w:val="num" w:pos="3086"/>
        </w:tabs>
        <w:ind w:left="3086" w:hanging="360"/>
      </w:pPr>
    </w:lvl>
    <w:lvl w:ilvl="5" w:tplc="0409001B" w:tentative="1">
      <w:start w:val="1"/>
      <w:numFmt w:val="lowerRoman"/>
      <w:lvlText w:val="%6."/>
      <w:lvlJc w:val="right"/>
      <w:pPr>
        <w:tabs>
          <w:tab w:val="num" w:pos="3806"/>
        </w:tabs>
        <w:ind w:left="3806" w:hanging="180"/>
      </w:pPr>
    </w:lvl>
    <w:lvl w:ilvl="6" w:tplc="0409000F" w:tentative="1">
      <w:start w:val="1"/>
      <w:numFmt w:val="decimal"/>
      <w:lvlText w:val="%7."/>
      <w:lvlJc w:val="left"/>
      <w:pPr>
        <w:tabs>
          <w:tab w:val="num" w:pos="4526"/>
        </w:tabs>
        <w:ind w:left="4526" w:hanging="360"/>
      </w:pPr>
    </w:lvl>
    <w:lvl w:ilvl="7" w:tplc="04090019" w:tentative="1">
      <w:start w:val="1"/>
      <w:numFmt w:val="lowerLetter"/>
      <w:lvlText w:val="%8."/>
      <w:lvlJc w:val="left"/>
      <w:pPr>
        <w:tabs>
          <w:tab w:val="num" w:pos="5246"/>
        </w:tabs>
        <w:ind w:left="5246" w:hanging="360"/>
      </w:pPr>
    </w:lvl>
    <w:lvl w:ilvl="8" w:tplc="0409001B" w:tentative="1">
      <w:start w:val="1"/>
      <w:numFmt w:val="lowerRoman"/>
      <w:lvlText w:val="%9."/>
      <w:lvlJc w:val="right"/>
      <w:pPr>
        <w:tabs>
          <w:tab w:val="num" w:pos="5966"/>
        </w:tabs>
        <w:ind w:left="5966" w:hanging="180"/>
      </w:pPr>
    </w:lvl>
  </w:abstractNum>
  <w:abstractNum w:abstractNumId="38">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39">
    <w:nsid w:val="58E22349"/>
    <w:multiLevelType w:val="hybridMultilevel"/>
    <w:tmpl w:val="F74E11DE"/>
    <w:lvl w:ilvl="0" w:tplc="77264B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95F6231"/>
    <w:multiLevelType w:val="hybridMultilevel"/>
    <w:tmpl w:val="D4F427B0"/>
    <w:lvl w:ilvl="0" w:tplc="B2888196">
      <w:start w:val="1"/>
      <w:numFmt w:val="decimal"/>
      <w:lvlText w:val="%1-"/>
      <w:lvlJc w:val="left"/>
      <w:pPr>
        <w:tabs>
          <w:tab w:val="num" w:pos="720"/>
        </w:tabs>
        <w:ind w:left="720" w:hanging="360"/>
      </w:pPr>
      <w:rPr>
        <w:rFonts w:hint="default"/>
      </w:rPr>
    </w:lvl>
    <w:lvl w:ilvl="1" w:tplc="E47A976A">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E29CD"/>
    <w:multiLevelType w:val="hybridMultilevel"/>
    <w:tmpl w:val="3B9AD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9B6766"/>
    <w:multiLevelType w:val="hybridMultilevel"/>
    <w:tmpl w:val="925A1AB8"/>
    <w:lvl w:ilvl="0" w:tplc="DA8CBA7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59CE71D7"/>
    <w:multiLevelType w:val="hybridMultilevel"/>
    <w:tmpl w:val="220EF2AC"/>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F3821E1"/>
    <w:multiLevelType w:val="hybridMultilevel"/>
    <w:tmpl w:val="48FC7682"/>
    <w:lvl w:ilvl="0" w:tplc="04090013">
      <w:start w:val="1"/>
      <w:numFmt w:val="arabicAlpha"/>
      <w:lvlText w:val="%1-"/>
      <w:lvlJc w:val="center"/>
      <w:pPr>
        <w:ind w:left="668" w:hanging="360"/>
      </w:p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46">
    <w:nsid w:val="608A4AA6"/>
    <w:multiLevelType w:val="hybridMultilevel"/>
    <w:tmpl w:val="7DA49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9064B6"/>
    <w:multiLevelType w:val="hybridMultilevel"/>
    <w:tmpl w:val="EAF8B9E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6C025DC3"/>
    <w:multiLevelType w:val="hybridMultilevel"/>
    <w:tmpl w:val="8B047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C62DC0"/>
    <w:multiLevelType w:val="hybridMultilevel"/>
    <w:tmpl w:val="355466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407128"/>
    <w:multiLevelType w:val="hybridMultilevel"/>
    <w:tmpl w:val="50B256A8"/>
    <w:lvl w:ilvl="0" w:tplc="0409000F">
      <w:start w:val="1"/>
      <w:numFmt w:val="decimal"/>
      <w:lvlText w:val="%1."/>
      <w:lvlJc w:val="left"/>
      <w:pPr>
        <w:ind w:left="668" w:hanging="360"/>
      </w:p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51">
    <w:nsid w:val="6E853192"/>
    <w:multiLevelType w:val="hybridMultilevel"/>
    <w:tmpl w:val="D934248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E904A06"/>
    <w:multiLevelType w:val="hybridMultilevel"/>
    <w:tmpl w:val="B574CF1A"/>
    <w:lvl w:ilvl="0" w:tplc="D5C20F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B9B3AF3"/>
    <w:multiLevelType w:val="hybridMultilevel"/>
    <w:tmpl w:val="71762B04"/>
    <w:lvl w:ilvl="0" w:tplc="96B632BA">
      <w:start w:val="1"/>
      <w:numFmt w:val="decimal"/>
      <w:lvlText w:val="%1-"/>
      <w:lvlJc w:val="left"/>
      <w:pPr>
        <w:tabs>
          <w:tab w:val="num" w:pos="-514"/>
        </w:tabs>
        <w:ind w:left="-514" w:hanging="360"/>
      </w:pPr>
      <w:rPr>
        <w:rFonts w:hint="default"/>
      </w:rPr>
    </w:lvl>
    <w:lvl w:ilvl="1" w:tplc="04090019" w:tentative="1">
      <w:start w:val="1"/>
      <w:numFmt w:val="lowerLetter"/>
      <w:lvlText w:val="%2."/>
      <w:lvlJc w:val="left"/>
      <w:pPr>
        <w:tabs>
          <w:tab w:val="num" w:pos="206"/>
        </w:tabs>
        <w:ind w:left="206" w:hanging="360"/>
      </w:pPr>
    </w:lvl>
    <w:lvl w:ilvl="2" w:tplc="0409001B" w:tentative="1">
      <w:start w:val="1"/>
      <w:numFmt w:val="lowerRoman"/>
      <w:lvlText w:val="%3."/>
      <w:lvlJc w:val="right"/>
      <w:pPr>
        <w:tabs>
          <w:tab w:val="num" w:pos="926"/>
        </w:tabs>
        <w:ind w:left="926" w:hanging="180"/>
      </w:pPr>
    </w:lvl>
    <w:lvl w:ilvl="3" w:tplc="0409000F" w:tentative="1">
      <w:start w:val="1"/>
      <w:numFmt w:val="decimal"/>
      <w:lvlText w:val="%4."/>
      <w:lvlJc w:val="left"/>
      <w:pPr>
        <w:tabs>
          <w:tab w:val="num" w:pos="1646"/>
        </w:tabs>
        <w:ind w:left="1646" w:hanging="360"/>
      </w:pPr>
    </w:lvl>
    <w:lvl w:ilvl="4" w:tplc="04090019" w:tentative="1">
      <w:start w:val="1"/>
      <w:numFmt w:val="lowerLetter"/>
      <w:lvlText w:val="%5."/>
      <w:lvlJc w:val="left"/>
      <w:pPr>
        <w:tabs>
          <w:tab w:val="num" w:pos="2366"/>
        </w:tabs>
        <w:ind w:left="2366" w:hanging="360"/>
      </w:pPr>
    </w:lvl>
    <w:lvl w:ilvl="5" w:tplc="0409001B" w:tentative="1">
      <w:start w:val="1"/>
      <w:numFmt w:val="lowerRoman"/>
      <w:lvlText w:val="%6."/>
      <w:lvlJc w:val="right"/>
      <w:pPr>
        <w:tabs>
          <w:tab w:val="num" w:pos="3086"/>
        </w:tabs>
        <w:ind w:left="3086" w:hanging="180"/>
      </w:pPr>
    </w:lvl>
    <w:lvl w:ilvl="6" w:tplc="0409000F" w:tentative="1">
      <w:start w:val="1"/>
      <w:numFmt w:val="decimal"/>
      <w:lvlText w:val="%7."/>
      <w:lvlJc w:val="left"/>
      <w:pPr>
        <w:tabs>
          <w:tab w:val="num" w:pos="3806"/>
        </w:tabs>
        <w:ind w:left="3806" w:hanging="360"/>
      </w:pPr>
    </w:lvl>
    <w:lvl w:ilvl="7" w:tplc="04090019" w:tentative="1">
      <w:start w:val="1"/>
      <w:numFmt w:val="lowerLetter"/>
      <w:lvlText w:val="%8."/>
      <w:lvlJc w:val="left"/>
      <w:pPr>
        <w:tabs>
          <w:tab w:val="num" w:pos="4526"/>
        </w:tabs>
        <w:ind w:left="4526" w:hanging="360"/>
      </w:pPr>
    </w:lvl>
    <w:lvl w:ilvl="8" w:tplc="0409001B" w:tentative="1">
      <w:start w:val="1"/>
      <w:numFmt w:val="lowerRoman"/>
      <w:lvlText w:val="%9."/>
      <w:lvlJc w:val="right"/>
      <w:pPr>
        <w:tabs>
          <w:tab w:val="num" w:pos="5246"/>
        </w:tabs>
        <w:ind w:left="5246" w:hanging="180"/>
      </w:pPr>
    </w:lvl>
  </w:abstractNum>
  <w:abstractNum w:abstractNumId="56">
    <w:nsid w:val="7C86690F"/>
    <w:multiLevelType w:val="hybridMultilevel"/>
    <w:tmpl w:val="BBEA879E"/>
    <w:lvl w:ilvl="0" w:tplc="04090013">
      <w:start w:val="1"/>
      <w:numFmt w:val="arabicAlpha"/>
      <w:lvlText w:val="%1-"/>
      <w:lvlJc w:val="center"/>
      <w:pPr>
        <w:ind w:left="668" w:hanging="360"/>
      </w:p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num w:numId="1">
    <w:abstractNumId w:val="41"/>
  </w:num>
  <w:num w:numId="2">
    <w:abstractNumId w:val="54"/>
  </w:num>
  <w:num w:numId="3">
    <w:abstractNumId w:val="38"/>
  </w:num>
  <w:num w:numId="4">
    <w:abstractNumId w:val="17"/>
  </w:num>
  <w:num w:numId="5">
    <w:abstractNumId w:val="53"/>
  </w:num>
  <w:num w:numId="6">
    <w:abstractNumId w:val="5"/>
  </w:num>
  <w:num w:numId="7">
    <w:abstractNumId w:val="32"/>
  </w:num>
  <w:num w:numId="8">
    <w:abstractNumId w:val="15"/>
  </w:num>
  <w:num w:numId="9">
    <w:abstractNumId w:val="25"/>
  </w:num>
  <w:num w:numId="10">
    <w:abstractNumId w:val="43"/>
  </w:num>
  <w:num w:numId="11">
    <w:abstractNumId w:val="47"/>
  </w:num>
  <w:num w:numId="12">
    <w:abstractNumId w:val="24"/>
  </w:num>
  <w:num w:numId="13">
    <w:abstractNumId w:val="30"/>
  </w:num>
  <w:num w:numId="14">
    <w:abstractNumId w:val="44"/>
  </w:num>
  <w:num w:numId="15">
    <w:abstractNumId w:val="0"/>
  </w:num>
  <w:num w:numId="16">
    <w:abstractNumId w:val="14"/>
  </w:num>
  <w:num w:numId="17">
    <w:abstractNumId w:val="23"/>
  </w:num>
  <w:num w:numId="18">
    <w:abstractNumId w:val="26"/>
  </w:num>
  <w:num w:numId="19">
    <w:abstractNumId w:val="1"/>
  </w:num>
  <w:num w:numId="20">
    <w:abstractNumId w:val="21"/>
  </w:num>
  <w:num w:numId="21">
    <w:abstractNumId w:val="6"/>
  </w:num>
  <w:num w:numId="22">
    <w:abstractNumId w:val="11"/>
  </w:num>
  <w:num w:numId="23">
    <w:abstractNumId w:val="51"/>
  </w:num>
  <w:num w:numId="24">
    <w:abstractNumId w:val="7"/>
  </w:num>
  <w:num w:numId="25">
    <w:abstractNumId w:val="16"/>
  </w:num>
  <w:num w:numId="26">
    <w:abstractNumId w:val="29"/>
  </w:num>
  <w:num w:numId="27">
    <w:abstractNumId w:val="13"/>
  </w:num>
  <w:num w:numId="28">
    <w:abstractNumId w:val="27"/>
  </w:num>
  <w:num w:numId="29">
    <w:abstractNumId w:val="55"/>
  </w:num>
  <w:num w:numId="30">
    <w:abstractNumId w:val="3"/>
  </w:num>
  <w:num w:numId="31">
    <w:abstractNumId w:val="37"/>
  </w:num>
  <w:num w:numId="32">
    <w:abstractNumId w:val="33"/>
  </w:num>
  <w:num w:numId="33">
    <w:abstractNumId w:val="2"/>
  </w:num>
  <w:num w:numId="34">
    <w:abstractNumId w:val="18"/>
  </w:num>
  <w:num w:numId="35">
    <w:abstractNumId w:val="42"/>
  </w:num>
  <w:num w:numId="36">
    <w:abstractNumId w:val="52"/>
  </w:num>
  <w:num w:numId="37">
    <w:abstractNumId w:val="28"/>
  </w:num>
  <w:num w:numId="38">
    <w:abstractNumId w:val="20"/>
  </w:num>
  <w:num w:numId="39">
    <w:abstractNumId w:val="12"/>
  </w:num>
  <w:num w:numId="40">
    <w:abstractNumId w:val="9"/>
  </w:num>
  <w:num w:numId="41">
    <w:abstractNumId w:val="10"/>
  </w:num>
  <w:num w:numId="42">
    <w:abstractNumId w:val="40"/>
  </w:num>
  <w:num w:numId="43">
    <w:abstractNumId w:val="39"/>
  </w:num>
  <w:num w:numId="44">
    <w:abstractNumId w:val="36"/>
  </w:num>
  <w:num w:numId="45">
    <w:abstractNumId w:val="35"/>
  </w:num>
  <w:num w:numId="46">
    <w:abstractNumId w:val="46"/>
  </w:num>
  <w:num w:numId="47">
    <w:abstractNumId w:val="48"/>
  </w:num>
  <w:num w:numId="48">
    <w:abstractNumId w:val="56"/>
  </w:num>
  <w:num w:numId="49">
    <w:abstractNumId w:val="34"/>
  </w:num>
  <w:num w:numId="50">
    <w:abstractNumId w:val="8"/>
  </w:num>
  <w:num w:numId="51">
    <w:abstractNumId w:val="49"/>
  </w:num>
  <w:num w:numId="52">
    <w:abstractNumId w:val="45"/>
  </w:num>
  <w:num w:numId="53">
    <w:abstractNumId w:val="4"/>
  </w:num>
  <w:num w:numId="54">
    <w:abstractNumId w:val="50"/>
  </w:num>
  <w:num w:numId="55">
    <w:abstractNumId w:val="22"/>
  </w:num>
  <w:num w:numId="56">
    <w:abstractNumId w:val="31"/>
  </w:num>
  <w:num w:numId="57">
    <w:abstractNumId w:val="1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31746"/>
    <o:shapelayout v:ext="edit">
      <o:idmap v:ext="edit" data="6"/>
    </o:shapelayout>
  </w:hdrShapeDefaults>
  <w:footnotePr>
    <w:footnote w:id="0"/>
    <w:footnote w:id="1"/>
  </w:footnotePr>
  <w:endnotePr>
    <w:endnote w:id="0"/>
    <w:endnote w:id="1"/>
  </w:endnotePr>
  <w:compat/>
  <w:rsids>
    <w:rsidRoot w:val="004679A3"/>
    <w:rsid w:val="00005EDB"/>
    <w:rsid w:val="000407E5"/>
    <w:rsid w:val="00041CDB"/>
    <w:rsid w:val="00056667"/>
    <w:rsid w:val="000D0874"/>
    <w:rsid w:val="000F7E93"/>
    <w:rsid w:val="00110B2E"/>
    <w:rsid w:val="0012558A"/>
    <w:rsid w:val="00140D2C"/>
    <w:rsid w:val="00160EE1"/>
    <w:rsid w:val="00167184"/>
    <w:rsid w:val="00181D72"/>
    <w:rsid w:val="001B3F68"/>
    <w:rsid w:val="00231E0A"/>
    <w:rsid w:val="002468A8"/>
    <w:rsid w:val="00256786"/>
    <w:rsid w:val="002A2E25"/>
    <w:rsid w:val="002C541E"/>
    <w:rsid w:val="002E5F9F"/>
    <w:rsid w:val="00316579"/>
    <w:rsid w:val="0035666E"/>
    <w:rsid w:val="00357C45"/>
    <w:rsid w:val="00364B19"/>
    <w:rsid w:val="00386C3A"/>
    <w:rsid w:val="003A0FAF"/>
    <w:rsid w:val="003A7979"/>
    <w:rsid w:val="004224F8"/>
    <w:rsid w:val="00436624"/>
    <w:rsid w:val="00436EE1"/>
    <w:rsid w:val="00464A43"/>
    <w:rsid w:val="004679A3"/>
    <w:rsid w:val="004B749C"/>
    <w:rsid w:val="004C37DF"/>
    <w:rsid w:val="004C4EE5"/>
    <w:rsid w:val="004C77AC"/>
    <w:rsid w:val="004E7687"/>
    <w:rsid w:val="00525EEB"/>
    <w:rsid w:val="00527289"/>
    <w:rsid w:val="00554157"/>
    <w:rsid w:val="005E5F39"/>
    <w:rsid w:val="00602A7C"/>
    <w:rsid w:val="00625AC1"/>
    <w:rsid w:val="00653191"/>
    <w:rsid w:val="00655E5B"/>
    <w:rsid w:val="00684E8C"/>
    <w:rsid w:val="00697A3D"/>
    <w:rsid w:val="006C589E"/>
    <w:rsid w:val="006D3D22"/>
    <w:rsid w:val="006E6C19"/>
    <w:rsid w:val="007257C4"/>
    <w:rsid w:val="00750911"/>
    <w:rsid w:val="00757C4C"/>
    <w:rsid w:val="00773003"/>
    <w:rsid w:val="00811241"/>
    <w:rsid w:val="008117E0"/>
    <w:rsid w:val="009551C6"/>
    <w:rsid w:val="009939FF"/>
    <w:rsid w:val="00A240BA"/>
    <w:rsid w:val="00A253BC"/>
    <w:rsid w:val="00A27DAD"/>
    <w:rsid w:val="00A37B96"/>
    <w:rsid w:val="00A57753"/>
    <w:rsid w:val="00A737CA"/>
    <w:rsid w:val="00A94F4D"/>
    <w:rsid w:val="00AB40E5"/>
    <w:rsid w:val="00AC0153"/>
    <w:rsid w:val="00AE500A"/>
    <w:rsid w:val="00B1783B"/>
    <w:rsid w:val="00B3754D"/>
    <w:rsid w:val="00BC13A6"/>
    <w:rsid w:val="00BD75AC"/>
    <w:rsid w:val="00BE571F"/>
    <w:rsid w:val="00BF63A7"/>
    <w:rsid w:val="00C40A7C"/>
    <w:rsid w:val="00C5609C"/>
    <w:rsid w:val="00C562F8"/>
    <w:rsid w:val="00C57C28"/>
    <w:rsid w:val="00C71FC8"/>
    <w:rsid w:val="00CB4FF4"/>
    <w:rsid w:val="00CE1EC9"/>
    <w:rsid w:val="00D37690"/>
    <w:rsid w:val="00D87218"/>
    <w:rsid w:val="00DB42B6"/>
    <w:rsid w:val="00DE36EE"/>
    <w:rsid w:val="00DF26DE"/>
    <w:rsid w:val="00E0720B"/>
    <w:rsid w:val="00E17252"/>
    <w:rsid w:val="00E22E44"/>
    <w:rsid w:val="00E324D7"/>
    <w:rsid w:val="00E42B6C"/>
    <w:rsid w:val="00E72EB9"/>
    <w:rsid w:val="00E83F49"/>
    <w:rsid w:val="00E8474B"/>
    <w:rsid w:val="00E9677E"/>
    <w:rsid w:val="00EC288F"/>
    <w:rsid w:val="00F067B7"/>
    <w:rsid w:val="00F133AE"/>
    <w:rsid w:val="00F17ED7"/>
    <w:rsid w:val="00F21886"/>
    <w:rsid w:val="00F41F31"/>
    <w:rsid w:val="00F94F48"/>
    <w:rsid w:val="00FD2F09"/>
    <w:rsid w:val="00FD47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Contemporary"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9A3"/>
    <w:pPr>
      <w:bidi/>
    </w:pPr>
  </w:style>
  <w:style w:type="paragraph" w:styleId="1">
    <w:name w:val="heading 1"/>
    <w:basedOn w:val="a"/>
    <w:next w:val="a"/>
    <w:link w:val="1Char"/>
    <w:uiPriority w:val="9"/>
    <w:qFormat/>
    <w:rsid w:val="00F94F48"/>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Char"/>
    <w:uiPriority w:val="9"/>
    <w:semiHidden/>
    <w:unhideWhenUsed/>
    <w:qFormat/>
    <w:rsid w:val="00F94F48"/>
    <w:pPr>
      <w:bidi w:val="0"/>
      <w:spacing w:before="200" w:after="0"/>
      <w:outlineLvl w:val="1"/>
    </w:pPr>
    <w:rPr>
      <w:rFonts w:ascii="Cambria" w:eastAsia="Times New Roman" w:hAnsi="Cambria" w:cs="Times New Roman"/>
      <w:b/>
      <w:bCs/>
      <w:sz w:val="26"/>
      <w:szCs w:val="26"/>
      <w:lang w:bidi="en-US"/>
    </w:rPr>
  </w:style>
  <w:style w:type="paragraph" w:styleId="3">
    <w:name w:val="heading 3"/>
    <w:basedOn w:val="a"/>
    <w:next w:val="a"/>
    <w:link w:val="3Char"/>
    <w:uiPriority w:val="9"/>
    <w:semiHidden/>
    <w:unhideWhenUsed/>
    <w:qFormat/>
    <w:rsid w:val="00F94F48"/>
    <w:pPr>
      <w:bidi w:val="0"/>
      <w:spacing w:before="200" w:after="0" w:line="271" w:lineRule="auto"/>
      <w:outlineLvl w:val="2"/>
    </w:pPr>
    <w:rPr>
      <w:rFonts w:ascii="Cambria" w:eastAsia="Times New Roman" w:hAnsi="Cambria" w:cs="Times New Roman"/>
      <w:b/>
      <w:bCs/>
      <w:lang w:bidi="en-US"/>
    </w:rPr>
  </w:style>
  <w:style w:type="paragraph" w:styleId="4">
    <w:name w:val="heading 4"/>
    <w:basedOn w:val="a"/>
    <w:next w:val="a"/>
    <w:link w:val="4Char"/>
    <w:uiPriority w:val="9"/>
    <w:semiHidden/>
    <w:unhideWhenUsed/>
    <w:qFormat/>
    <w:rsid w:val="00F94F48"/>
    <w:pPr>
      <w:bidi w:val="0"/>
      <w:spacing w:before="200" w:after="0"/>
      <w:outlineLvl w:val="3"/>
    </w:pPr>
    <w:rPr>
      <w:rFonts w:ascii="Cambria" w:eastAsia="Times New Roman" w:hAnsi="Cambria" w:cs="Times New Roman"/>
      <w:b/>
      <w:bCs/>
      <w:i/>
      <w:iCs/>
      <w:lang w:bidi="en-US"/>
    </w:rPr>
  </w:style>
  <w:style w:type="paragraph" w:styleId="5">
    <w:name w:val="heading 5"/>
    <w:basedOn w:val="a"/>
    <w:next w:val="a"/>
    <w:link w:val="5Char"/>
    <w:uiPriority w:val="9"/>
    <w:semiHidden/>
    <w:unhideWhenUsed/>
    <w:qFormat/>
    <w:rsid w:val="00F94F48"/>
    <w:pPr>
      <w:bidi w:val="0"/>
      <w:spacing w:before="200" w:after="0"/>
      <w:outlineLvl w:val="4"/>
    </w:pPr>
    <w:rPr>
      <w:rFonts w:ascii="Cambria" w:eastAsia="Times New Roman" w:hAnsi="Cambria" w:cs="Times New Roman"/>
      <w:b/>
      <w:bCs/>
      <w:color w:val="7F7F7F"/>
      <w:lang w:bidi="en-US"/>
    </w:rPr>
  </w:style>
  <w:style w:type="paragraph" w:styleId="6">
    <w:name w:val="heading 6"/>
    <w:basedOn w:val="a"/>
    <w:next w:val="a"/>
    <w:link w:val="6Char"/>
    <w:uiPriority w:val="9"/>
    <w:semiHidden/>
    <w:unhideWhenUsed/>
    <w:qFormat/>
    <w:rsid w:val="00F94F48"/>
    <w:pPr>
      <w:bidi w:val="0"/>
      <w:spacing w:after="0" w:line="271" w:lineRule="auto"/>
      <w:outlineLvl w:val="5"/>
    </w:pPr>
    <w:rPr>
      <w:rFonts w:ascii="Cambria" w:eastAsia="Times New Roman" w:hAnsi="Cambria" w:cs="Times New Roman"/>
      <w:b/>
      <w:bCs/>
      <w:i/>
      <w:iCs/>
      <w:color w:val="7F7F7F"/>
      <w:lang w:bidi="en-US"/>
    </w:rPr>
  </w:style>
  <w:style w:type="paragraph" w:styleId="7">
    <w:name w:val="heading 7"/>
    <w:basedOn w:val="a"/>
    <w:next w:val="a"/>
    <w:link w:val="7Char"/>
    <w:uiPriority w:val="9"/>
    <w:semiHidden/>
    <w:unhideWhenUsed/>
    <w:qFormat/>
    <w:rsid w:val="00F94F48"/>
    <w:pPr>
      <w:bidi w:val="0"/>
      <w:spacing w:after="0"/>
      <w:outlineLvl w:val="6"/>
    </w:pPr>
    <w:rPr>
      <w:rFonts w:ascii="Cambria" w:eastAsia="Times New Roman" w:hAnsi="Cambria" w:cs="Times New Roman"/>
      <w:i/>
      <w:iCs/>
      <w:lang w:bidi="en-US"/>
    </w:rPr>
  </w:style>
  <w:style w:type="paragraph" w:styleId="8">
    <w:name w:val="heading 8"/>
    <w:basedOn w:val="a"/>
    <w:next w:val="a"/>
    <w:link w:val="8Char"/>
    <w:uiPriority w:val="9"/>
    <w:semiHidden/>
    <w:unhideWhenUsed/>
    <w:qFormat/>
    <w:rsid w:val="00F94F48"/>
    <w:pPr>
      <w:bidi w:val="0"/>
      <w:spacing w:after="0"/>
      <w:outlineLvl w:val="7"/>
    </w:pPr>
    <w:rPr>
      <w:rFonts w:ascii="Cambria" w:eastAsia="Times New Roman" w:hAnsi="Cambria" w:cs="Times New Roman"/>
      <w:sz w:val="20"/>
      <w:szCs w:val="20"/>
      <w:lang w:bidi="en-US"/>
    </w:rPr>
  </w:style>
  <w:style w:type="paragraph" w:styleId="9">
    <w:name w:val="heading 9"/>
    <w:basedOn w:val="a"/>
    <w:next w:val="a"/>
    <w:link w:val="9Char"/>
    <w:uiPriority w:val="9"/>
    <w:semiHidden/>
    <w:unhideWhenUsed/>
    <w:qFormat/>
    <w:rsid w:val="00F94F48"/>
    <w:pPr>
      <w:bidi w:val="0"/>
      <w:spacing w:after="0"/>
      <w:outlineLvl w:val="8"/>
    </w:pPr>
    <w:rPr>
      <w:rFonts w:ascii="Cambria" w:eastAsia="Times New Roman" w:hAnsi="Cambria" w:cs="Times New Roman"/>
      <w:i/>
      <w:iCs/>
      <w:spacing w:val="5"/>
      <w:sz w:val="20"/>
      <w:szCs w:val="20"/>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F94F48"/>
    <w:rPr>
      <w:rFonts w:ascii="Arial" w:eastAsia="Times New Roman" w:hAnsi="Arial" w:cs="Arial"/>
      <w:b/>
      <w:bCs/>
      <w:kern w:val="32"/>
      <w:sz w:val="32"/>
      <w:szCs w:val="32"/>
    </w:rPr>
  </w:style>
  <w:style w:type="character" w:customStyle="1" w:styleId="2Char">
    <w:name w:val="عنوان 2 Char"/>
    <w:basedOn w:val="a0"/>
    <w:link w:val="2"/>
    <w:uiPriority w:val="9"/>
    <w:semiHidden/>
    <w:rsid w:val="00F94F48"/>
    <w:rPr>
      <w:rFonts w:ascii="Cambria" w:eastAsia="Times New Roman" w:hAnsi="Cambria" w:cs="Times New Roman"/>
      <w:b/>
      <w:bCs/>
      <w:sz w:val="26"/>
      <w:szCs w:val="26"/>
      <w:lang w:bidi="en-US"/>
    </w:rPr>
  </w:style>
  <w:style w:type="paragraph" w:styleId="a3">
    <w:name w:val="List Paragraph"/>
    <w:basedOn w:val="a"/>
    <w:uiPriority w:val="34"/>
    <w:qFormat/>
    <w:rsid w:val="004679A3"/>
    <w:pPr>
      <w:ind w:left="720"/>
      <w:contextualSpacing/>
    </w:pPr>
  </w:style>
  <w:style w:type="paragraph" w:styleId="a4">
    <w:name w:val="Title"/>
    <w:basedOn w:val="a"/>
    <w:next w:val="a"/>
    <w:link w:val="Char"/>
    <w:uiPriority w:val="10"/>
    <w:qFormat/>
    <w:rsid w:val="004679A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4679A3"/>
    <w:rPr>
      <w:rFonts w:asciiTheme="majorHAnsi" w:eastAsiaTheme="majorEastAsia" w:hAnsiTheme="majorHAnsi" w:cstheme="majorBidi"/>
      <w:color w:val="17365D" w:themeColor="text2" w:themeShade="BF"/>
      <w:spacing w:val="5"/>
      <w:kern w:val="28"/>
      <w:sz w:val="52"/>
      <w:szCs w:val="52"/>
    </w:rPr>
  </w:style>
  <w:style w:type="paragraph" w:styleId="a5">
    <w:name w:val="Balloon Text"/>
    <w:basedOn w:val="a"/>
    <w:link w:val="Char0"/>
    <w:unhideWhenUsed/>
    <w:rsid w:val="004679A3"/>
    <w:pPr>
      <w:spacing w:after="0" w:line="240" w:lineRule="auto"/>
    </w:pPr>
    <w:rPr>
      <w:rFonts w:ascii="Tahoma" w:hAnsi="Tahoma" w:cs="Tahoma"/>
      <w:sz w:val="16"/>
      <w:szCs w:val="16"/>
    </w:rPr>
  </w:style>
  <w:style w:type="character" w:customStyle="1" w:styleId="Char0">
    <w:name w:val="نص في بالون Char"/>
    <w:basedOn w:val="a0"/>
    <w:link w:val="a5"/>
    <w:rsid w:val="004679A3"/>
    <w:rPr>
      <w:rFonts w:ascii="Tahoma" w:hAnsi="Tahoma" w:cs="Tahoma"/>
      <w:sz w:val="16"/>
      <w:szCs w:val="16"/>
    </w:rPr>
  </w:style>
  <w:style w:type="character" w:customStyle="1" w:styleId="3Char">
    <w:name w:val="عنوان 3 Char"/>
    <w:basedOn w:val="a0"/>
    <w:link w:val="3"/>
    <w:uiPriority w:val="9"/>
    <w:semiHidden/>
    <w:rsid w:val="00F94F48"/>
    <w:rPr>
      <w:rFonts w:ascii="Cambria" w:eastAsia="Times New Roman" w:hAnsi="Cambria" w:cs="Times New Roman"/>
      <w:b/>
      <w:bCs/>
      <w:lang w:bidi="en-US"/>
    </w:rPr>
  </w:style>
  <w:style w:type="character" w:customStyle="1" w:styleId="4Char">
    <w:name w:val="عنوان 4 Char"/>
    <w:basedOn w:val="a0"/>
    <w:link w:val="4"/>
    <w:uiPriority w:val="9"/>
    <w:semiHidden/>
    <w:rsid w:val="00F94F48"/>
    <w:rPr>
      <w:rFonts w:ascii="Cambria" w:eastAsia="Times New Roman" w:hAnsi="Cambria" w:cs="Times New Roman"/>
      <w:b/>
      <w:bCs/>
      <w:i/>
      <w:iCs/>
      <w:lang w:bidi="en-US"/>
    </w:rPr>
  </w:style>
  <w:style w:type="character" w:customStyle="1" w:styleId="5Char">
    <w:name w:val="عنوان 5 Char"/>
    <w:basedOn w:val="a0"/>
    <w:link w:val="5"/>
    <w:uiPriority w:val="9"/>
    <w:semiHidden/>
    <w:rsid w:val="00F94F48"/>
    <w:rPr>
      <w:rFonts w:ascii="Cambria" w:eastAsia="Times New Roman" w:hAnsi="Cambria" w:cs="Times New Roman"/>
      <w:b/>
      <w:bCs/>
      <w:color w:val="7F7F7F"/>
      <w:lang w:bidi="en-US"/>
    </w:rPr>
  </w:style>
  <w:style w:type="character" w:customStyle="1" w:styleId="6Char">
    <w:name w:val="عنوان 6 Char"/>
    <w:basedOn w:val="a0"/>
    <w:link w:val="6"/>
    <w:uiPriority w:val="9"/>
    <w:semiHidden/>
    <w:rsid w:val="00F94F48"/>
    <w:rPr>
      <w:rFonts w:ascii="Cambria" w:eastAsia="Times New Roman" w:hAnsi="Cambria" w:cs="Times New Roman"/>
      <w:b/>
      <w:bCs/>
      <w:i/>
      <w:iCs/>
      <w:color w:val="7F7F7F"/>
      <w:lang w:bidi="en-US"/>
    </w:rPr>
  </w:style>
  <w:style w:type="character" w:customStyle="1" w:styleId="7Char">
    <w:name w:val="عنوان 7 Char"/>
    <w:basedOn w:val="a0"/>
    <w:link w:val="7"/>
    <w:uiPriority w:val="9"/>
    <w:semiHidden/>
    <w:rsid w:val="00F94F48"/>
    <w:rPr>
      <w:rFonts w:ascii="Cambria" w:eastAsia="Times New Roman" w:hAnsi="Cambria" w:cs="Times New Roman"/>
      <w:i/>
      <w:iCs/>
      <w:lang w:bidi="en-US"/>
    </w:rPr>
  </w:style>
  <w:style w:type="character" w:customStyle="1" w:styleId="8Char">
    <w:name w:val="عنوان 8 Char"/>
    <w:basedOn w:val="a0"/>
    <w:link w:val="8"/>
    <w:uiPriority w:val="9"/>
    <w:semiHidden/>
    <w:rsid w:val="00F94F48"/>
    <w:rPr>
      <w:rFonts w:ascii="Cambria" w:eastAsia="Times New Roman" w:hAnsi="Cambria" w:cs="Times New Roman"/>
      <w:sz w:val="20"/>
      <w:szCs w:val="20"/>
      <w:lang w:bidi="en-US"/>
    </w:rPr>
  </w:style>
  <w:style w:type="character" w:customStyle="1" w:styleId="9Char">
    <w:name w:val="عنوان 9 Char"/>
    <w:basedOn w:val="a0"/>
    <w:link w:val="9"/>
    <w:uiPriority w:val="9"/>
    <w:semiHidden/>
    <w:rsid w:val="00F94F48"/>
    <w:rPr>
      <w:rFonts w:ascii="Cambria" w:eastAsia="Times New Roman" w:hAnsi="Cambria" w:cs="Times New Roman"/>
      <w:i/>
      <w:iCs/>
      <w:spacing w:val="5"/>
      <w:sz w:val="20"/>
      <w:szCs w:val="20"/>
      <w:lang w:bidi="en-US"/>
    </w:rPr>
  </w:style>
  <w:style w:type="paragraph" w:styleId="a6">
    <w:name w:val="footer"/>
    <w:basedOn w:val="a"/>
    <w:link w:val="Char1"/>
    <w:uiPriority w:val="99"/>
    <w:rsid w:val="00F94F4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صفحة Char"/>
    <w:basedOn w:val="a0"/>
    <w:link w:val="a6"/>
    <w:uiPriority w:val="99"/>
    <w:rsid w:val="00F94F48"/>
    <w:rPr>
      <w:rFonts w:ascii="Times New Roman" w:eastAsia="Times New Roman" w:hAnsi="Times New Roman" w:cs="Times New Roman"/>
      <w:sz w:val="24"/>
      <w:szCs w:val="24"/>
    </w:rPr>
  </w:style>
  <w:style w:type="character" w:styleId="a7">
    <w:name w:val="page number"/>
    <w:basedOn w:val="a0"/>
    <w:rsid w:val="00F94F48"/>
  </w:style>
  <w:style w:type="character" w:customStyle="1" w:styleId="Char2">
    <w:name w:val="نص تعليق Char"/>
    <w:basedOn w:val="a0"/>
    <w:link w:val="a8"/>
    <w:semiHidden/>
    <w:rsid w:val="00F94F48"/>
    <w:rPr>
      <w:rFonts w:ascii="Times New Roman" w:eastAsia="Times New Roman" w:hAnsi="Times New Roman" w:cs="Times New Roman"/>
      <w:sz w:val="20"/>
      <w:szCs w:val="20"/>
    </w:rPr>
  </w:style>
  <w:style w:type="paragraph" w:styleId="a8">
    <w:name w:val="annotation text"/>
    <w:basedOn w:val="a"/>
    <w:link w:val="Char2"/>
    <w:semiHidden/>
    <w:rsid w:val="00F94F48"/>
    <w:pPr>
      <w:spacing w:after="0" w:line="240" w:lineRule="auto"/>
    </w:pPr>
    <w:rPr>
      <w:rFonts w:ascii="Times New Roman" w:eastAsia="Times New Roman" w:hAnsi="Times New Roman" w:cs="Times New Roman"/>
      <w:sz w:val="20"/>
      <w:szCs w:val="20"/>
    </w:rPr>
  </w:style>
  <w:style w:type="character" w:customStyle="1" w:styleId="Char3">
    <w:name w:val="موضوع تعليق Char"/>
    <w:basedOn w:val="Char2"/>
    <w:link w:val="a9"/>
    <w:semiHidden/>
    <w:rsid w:val="00F94F48"/>
    <w:rPr>
      <w:b/>
      <w:bCs/>
    </w:rPr>
  </w:style>
  <w:style w:type="paragraph" w:styleId="a9">
    <w:name w:val="annotation subject"/>
    <w:basedOn w:val="a8"/>
    <w:next w:val="a8"/>
    <w:link w:val="Char3"/>
    <w:semiHidden/>
    <w:rsid w:val="00F94F48"/>
    <w:rPr>
      <w:b/>
      <w:bCs/>
    </w:rPr>
  </w:style>
  <w:style w:type="character" w:customStyle="1" w:styleId="Char4">
    <w:name w:val="نص حاشية سفلية Char"/>
    <w:basedOn w:val="a0"/>
    <w:link w:val="aa"/>
    <w:semiHidden/>
    <w:rsid w:val="00F94F48"/>
    <w:rPr>
      <w:rFonts w:ascii="Times New Roman" w:eastAsia="Times New Roman" w:hAnsi="Times New Roman" w:cs="Times New Roman"/>
      <w:sz w:val="20"/>
      <w:szCs w:val="20"/>
    </w:rPr>
  </w:style>
  <w:style w:type="paragraph" w:styleId="aa">
    <w:name w:val="footnote text"/>
    <w:basedOn w:val="a"/>
    <w:link w:val="Char4"/>
    <w:semiHidden/>
    <w:rsid w:val="00F94F48"/>
    <w:pPr>
      <w:spacing w:after="0" w:line="240" w:lineRule="auto"/>
    </w:pPr>
    <w:rPr>
      <w:rFonts w:ascii="Times New Roman" w:eastAsia="Times New Roman" w:hAnsi="Times New Roman" w:cs="Times New Roman"/>
      <w:sz w:val="20"/>
      <w:szCs w:val="20"/>
    </w:rPr>
  </w:style>
  <w:style w:type="paragraph" w:styleId="ab">
    <w:name w:val="header"/>
    <w:basedOn w:val="a"/>
    <w:link w:val="Char5"/>
    <w:rsid w:val="00F94F4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5">
    <w:name w:val="رأس صفحة Char"/>
    <w:basedOn w:val="a0"/>
    <w:link w:val="ab"/>
    <w:rsid w:val="00F94F48"/>
    <w:rPr>
      <w:rFonts w:ascii="Times New Roman" w:eastAsia="Times New Roman" w:hAnsi="Times New Roman" w:cs="Times New Roman"/>
      <w:sz w:val="24"/>
      <w:szCs w:val="24"/>
    </w:rPr>
  </w:style>
  <w:style w:type="paragraph" w:customStyle="1" w:styleId="10">
    <w:name w:val="نمط1"/>
    <w:basedOn w:val="a"/>
    <w:rsid w:val="00F94F48"/>
    <w:pPr>
      <w:spacing w:after="0" w:line="240" w:lineRule="auto"/>
      <w:jc w:val="lowKashida"/>
    </w:pPr>
    <w:rPr>
      <w:rFonts w:ascii="Times New Roman" w:eastAsia="Times New Roman" w:hAnsi="Times New Roman" w:cs="MCS Taybah S_U normal."/>
      <w:sz w:val="36"/>
      <w:szCs w:val="36"/>
      <w:lang w:bidi="ar-IQ"/>
    </w:rPr>
  </w:style>
  <w:style w:type="paragraph" w:customStyle="1" w:styleId="20">
    <w:name w:val="نمط2"/>
    <w:basedOn w:val="a"/>
    <w:rsid w:val="00F94F48"/>
    <w:pPr>
      <w:spacing w:after="0" w:line="240" w:lineRule="auto"/>
      <w:jc w:val="lowKashida"/>
    </w:pPr>
    <w:rPr>
      <w:rFonts w:ascii="Times New Roman" w:eastAsia="Times New Roman" w:hAnsi="Times New Roman" w:cs="Simplified Arabic"/>
      <w:b/>
      <w:bCs/>
      <w:sz w:val="28"/>
      <w:szCs w:val="28"/>
      <w:u w:val="single"/>
      <w:lang w:bidi="ar-IQ"/>
    </w:rPr>
  </w:style>
  <w:style w:type="paragraph" w:customStyle="1" w:styleId="30">
    <w:name w:val="نمط3"/>
    <w:basedOn w:val="a"/>
    <w:rsid w:val="00F94F48"/>
    <w:pPr>
      <w:spacing w:after="0" w:line="240" w:lineRule="auto"/>
      <w:jc w:val="center"/>
    </w:pPr>
    <w:rPr>
      <w:rFonts w:ascii="Times New Roman" w:eastAsia="Times New Roman" w:hAnsi="Times New Roman" w:cs="MCS Taybah S_U normal."/>
      <w:sz w:val="44"/>
      <w:szCs w:val="44"/>
      <w:lang w:bidi="ar-IQ"/>
    </w:rPr>
  </w:style>
  <w:style w:type="paragraph" w:customStyle="1" w:styleId="40">
    <w:name w:val="نمط4"/>
    <w:basedOn w:val="a"/>
    <w:rsid w:val="00F94F48"/>
    <w:pPr>
      <w:spacing w:after="0" w:line="240" w:lineRule="auto"/>
      <w:jc w:val="center"/>
    </w:pPr>
    <w:rPr>
      <w:rFonts w:ascii="Times New Roman" w:eastAsia="Times New Roman" w:hAnsi="Times New Roman" w:cs="Simplified Arabic"/>
      <w:b/>
      <w:bCs/>
      <w:sz w:val="36"/>
      <w:szCs w:val="36"/>
      <w:lang w:bidi="ar-IQ"/>
    </w:rPr>
  </w:style>
  <w:style w:type="paragraph" w:customStyle="1" w:styleId="50">
    <w:name w:val="نمط5"/>
    <w:basedOn w:val="a"/>
    <w:rsid w:val="00F94F48"/>
    <w:pPr>
      <w:spacing w:after="0" w:line="240" w:lineRule="auto"/>
      <w:jc w:val="lowKashida"/>
    </w:pPr>
    <w:rPr>
      <w:rFonts w:ascii="Times New Roman" w:eastAsia="Times New Roman" w:hAnsi="Times New Roman" w:cs="Simplified Arabic"/>
      <w:b/>
      <w:bCs/>
      <w:sz w:val="32"/>
      <w:szCs w:val="32"/>
      <w:u w:val="single"/>
      <w:lang w:bidi="ar-IQ"/>
    </w:rPr>
  </w:style>
  <w:style w:type="paragraph" w:styleId="ac">
    <w:name w:val="Subtitle"/>
    <w:basedOn w:val="a"/>
    <w:next w:val="a"/>
    <w:link w:val="Char6"/>
    <w:uiPriority w:val="11"/>
    <w:qFormat/>
    <w:rsid w:val="00F94F48"/>
    <w:pPr>
      <w:spacing w:after="60" w:line="240" w:lineRule="auto"/>
      <w:jc w:val="center"/>
      <w:outlineLvl w:val="1"/>
    </w:pPr>
    <w:rPr>
      <w:rFonts w:ascii="Cambria" w:eastAsia="Times New Roman" w:hAnsi="Cambria" w:cs="Times New Roman"/>
      <w:sz w:val="24"/>
      <w:szCs w:val="24"/>
    </w:rPr>
  </w:style>
  <w:style w:type="character" w:customStyle="1" w:styleId="Char6">
    <w:name w:val="عنوان فرعي Char"/>
    <w:basedOn w:val="a0"/>
    <w:link w:val="ac"/>
    <w:uiPriority w:val="11"/>
    <w:rsid w:val="00F94F48"/>
    <w:rPr>
      <w:rFonts w:ascii="Cambria" w:eastAsia="Times New Roman" w:hAnsi="Cambria" w:cs="Times New Roman"/>
      <w:sz w:val="24"/>
      <w:szCs w:val="24"/>
    </w:rPr>
  </w:style>
  <w:style w:type="character" w:styleId="ad">
    <w:name w:val="Subtle Emphasis"/>
    <w:basedOn w:val="a0"/>
    <w:uiPriority w:val="19"/>
    <w:qFormat/>
    <w:rsid w:val="00F94F48"/>
    <w:rPr>
      <w:i/>
      <w:iCs/>
      <w:color w:val="808080"/>
    </w:rPr>
  </w:style>
  <w:style w:type="character" w:styleId="ae">
    <w:name w:val="Subtle Reference"/>
    <w:basedOn w:val="a0"/>
    <w:uiPriority w:val="31"/>
    <w:qFormat/>
    <w:rsid w:val="00F94F48"/>
    <w:rPr>
      <w:smallCaps/>
      <w:color w:val="C0504D"/>
      <w:u w:val="single"/>
    </w:rPr>
  </w:style>
  <w:style w:type="character" w:styleId="af">
    <w:name w:val="Book Title"/>
    <w:basedOn w:val="a0"/>
    <w:uiPriority w:val="33"/>
    <w:qFormat/>
    <w:rsid w:val="00F94F48"/>
    <w:rPr>
      <w:b/>
      <w:bCs/>
      <w:smallCaps/>
      <w:spacing w:val="5"/>
    </w:rPr>
  </w:style>
  <w:style w:type="character" w:styleId="af0">
    <w:name w:val="Emphasis"/>
    <w:basedOn w:val="a0"/>
    <w:uiPriority w:val="20"/>
    <w:qFormat/>
    <w:rsid w:val="00F94F48"/>
    <w:rPr>
      <w:i/>
      <w:iCs/>
    </w:rPr>
  </w:style>
  <w:style w:type="paragraph" w:styleId="af1">
    <w:name w:val="Body Text"/>
    <w:basedOn w:val="a"/>
    <w:link w:val="Char7"/>
    <w:rsid w:val="00F94F48"/>
    <w:pPr>
      <w:spacing w:after="0" w:line="240" w:lineRule="auto"/>
      <w:ind w:left="360" w:right="360"/>
      <w:jc w:val="lowKashida"/>
    </w:pPr>
    <w:rPr>
      <w:rFonts w:ascii="Times New Roman" w:eastAsia="Times New Roman" w:hAnsi="Times New Roman" w:cs="Simplified Arabic"/>
      <w:noProof/>
      <w:color w:val="000000"/>
      <w:sz w:val="32"/>
      <w:szCs w:val="32"/>
      <w:lang w:eastAsia="ar-SA" w:bidi="ar-IQ"/>
    </w:rPr>
  </w:style>
  <w:style w:type="character" w:customStyle="1" w:styleId="Char7">
    <w:name w:val="نص أساسي Char"/>
    <w:basedOn w:val="a0"/>
    <w:link w:val="af1"/>
    <w:rsid w:val="00F94F48"/>
    <w:rPr>
      <w:rFonts w:ascii="Times New Roman" w:eastAsia="Times New Roman" w:hAnsi="Times New Roman" w:cs="Simplified Arabic"/>
      <w:noProof/>
      <w:color w:val="000000"/>
      <w:sz w:val="32"/>
      <w:szCs w:val="32"/>
      <w:lang w:eastAsia="ar-SA" w:bidi="ar-IQ"/>
    </w:rPr>
  </w:style>
  <w:style w:type="paragraph" w:styleId="af2">
    <w:name w:val="table of figures"/>
    <w:basedOn w:val="a"/>
    <w:next w:val="a"/>
    <w:rsid w:val="00F94F48"/>
    <w:pPr>
      <w:spacing w:after="0" w:line="240" w:lineRule="auto"/>
    </w:pPr>
    <w:rPr>
      <w:rFonts w:ascii="Times New Roman" w:eastAsia="Times New Roman" w:hAnsi="Times New Roman" w:cs="Times New Roman"/>
      <w:sz w:val="24"/>
      <w:szCs w:val="28"/>
    </w:rPr>
  </w:style>
  <w:style w:type="paragraph" w:styleId="af3">
    <w:name w:val="Plain Text"/>
    <w:basedOn w:val="a"/>
    <w:link w:val="Char8"/>
    <w:rsid w:val="00F94F48"/>
    <w:pPr>
      <w:spacing w:after="0" w:line="240" w:lineRule="auto"/>
    </w:pPr>
    <w:rPr>
      <w:rFonts w:ascii="Courier New" w:eastAsia="Times New Roman" w:hAnsi="Courier New" w:cs="Courier New"/>
      <w:sz w:val="20"/>
      <w:szCs w:val="20"/>
    </w:rPr>
  </w:style>
  <w:style w:type="character" w:customStyle="1" w:styleId="Char8">
    <w:name w:val="نص عادي Char"/>
    <w:basedOn w:val="a0"/>
    <w:link w:val="af3"/>
    <w:rsid w:val="00F94F48"/>
    <w:rPr>
      <w:rFonts w:ascii="Courier New" w:eastAsia="Times New Roman" w:hAnsi="Courier New" w:cs="Courier New"/>
      <w:sz w:val="20"/>
      <w:szCs w:val="20"/>
    </w:rPr>
  </w:style>
  <w:style w:type="paragraph" w:styleId="af4">
    <w:name w:val="endnote text"/>
    <w:basedOn w:val="a"/>
    <w:link w:val="Char9"/>
    <w:rsid w:val="00F94F48"/>
    <w:rPr>
      <w:rFonts w:ascii="Calibri" w:eastAsia="Times New Roman" w:hAnsi="Calibri" w:cs="Arial"/>
      <w:sz w:val="20"/>
      <w:szCs w:val="20"/>
      <w:lang w:bidi="en-US"/>
    </w:rPr>
  </w:style>
  <w:style w:type="character" w:customStyle="1" w:styleId="Char9">
    <w:name w:val="نص تعليق ختامي Char"/>
    <w:basedOn w:val="a0"/>
    <w:link w:val="af4"/>
    <w:rsid w:val="00F94F48"/>
    <w:rPr>
      <w:rFonts w:ascii="Calibri" w:eastAsia="Times New Roman" w:hAnsi="Calibri" w:cs="Arial"/>
      <w:sz w:val="20"/>
      <w:szCs w:val="20"/>
      <w:lang w:bidi="en-US"/>
    </w:rPr>
  </w:style>
  <w:style w:type="character" w:styleId="af5">
    <w:name w:val="endnote reference"/>
    <w:basedOn w:val="a0"/>
    <w:rsid w:val="00F94F48"/>
    <w:rPr>
      <w:vertAlign w:val="superscript"/>
    </w:rPr>
  </w:style>
  <w:style w:type="character" w:styleId="af6">
    <w:name w:val="Strong"/>
    <w:uiPriority w:val="22"/>
    <w:qFormat/>
    <w:rsid w:val="00F94F48"/>
    <w:rPr>
      <w:b/>
      <w:bCs/>
    </w:rPr>
  </w:style>
  <w:style w:type="paragraph" w:styleId="af7">
    <w:name w:val="No Spacing"/>
    <w:basedOn w:val="a"/>
    <w:uiPriority w:val="1"/>
    <w:qFormat/>
    <w:rsid w:val="00F94F48"/>
    <w:pPr>
      <w:bidi w:val="0"/>
      <w:spacing w:after="0" w:line="240" w:lineRule="auto"/>
    </w:pPr>
    <w:rPr>
      <w:rFonts w:ascii="Calibri" w:eastAsia="Times New Roman" w:hAnsi="Calibri" w:cs="Arial"/>
      <w:lang w:bidi="en-US"/>
    </w:rPr>
  </w:style>
  <w:style w:type="paragraph" w:styleId="af8">
    <w:name w:val="Quote"/>
    <w:basedOn w:val="a"/>
    <w:next w:val="a"/>
    <w:link w:val="Chara"/>
    <w:uiPriority w:val="29"/>
    <w:qFormat/>
    <w:rsid w:val="00F94F48"/>
    <w:pPr>
      <w:bidi w:val="0"/>
      <w:spacing w:before="200" w:after="0"/>
      <w:ind w:left="360" w:right="360"/>
    </w:pPr>
    <w:rPr>
      <w:rFonts w:ascii="Calibri" w:eastAsia="Times New Roman" w:hAnsi="Calibri" w:cs="Arial"/>
      <w:i/>
      <w:iCs/>
      <w:lang w:bidi="en-US"/>
    </w:rPr>
  </w:style>
  <w:style w:type="character" w:customStyle="1" w:styleId="Chara">
    <w:name w:val="اقتباس Char"/>
    <w:basedOn w:val="a0"/>
    <w:link w:val="af8"/>
    <w:uiPriority w:val="29"/>
    <w:rsid w:val="00F94F48"/>
    <w:rPr>
      <w:rFonts w:ascii="Calibri" w:eastAsia="Times New Roman" w:hAnsi="Calibri" w:cs="Arial"/>
      <w:i/>
      <w:iCs/>
      <w:lang w:bidi="en-US"/>
    </w:rPr>
  </w:style>
  <w:style w:type="paragraph" w:styleId="af9">
    <w:name w:val="Intense Quote"/>
    <w:basedOn w:val="a"/>
    <w:next w:val="a"/>
    <w:link w:val="Charb"/>
    <w:uiPriority w:val="30"/>
    <w:qFormat/>
    <w:rsid w:val="00F94F48"/>
    <w:pPr>
      <w:pBdr>
        <w:bottom w:val="single" w:sz="4" w:space="1" w:color="auto"/>
      </w:pBdr>
      <w:bidi w:val="0"/>
      <w:spacing w:before="200" w:after="280"/>
      <w:ind w:left="1008" w:right="1152"/>
      <w:jc w:val="both"/>
    </w:pPr>
    <w:rPr>
      <w:rFonts w:ascii="Calibri" w:eastAsia="Times New Roman" w:hAnsi="Calibri" w:cs="Arial"/>
      <w:b/>
      <w:bCs/>
      <w:i/>
      <w:iCs/>
      <w:lang w:bidi="en-US"/>
    </w:rPr>
  </w:style>
  <w:style w:type="character" w:customStyle="1" w:styleId="Charb">
    <w:name w:val="اقتباس مكثف Char"/>
    <w:basedOn w:val="a0"/>
    <w:link w:val="af9"/>
    <w:uiPriority w:val="30"/>
    <w:rsid w:val="00F94F48"/>
    <w:rPr>
      <w:rFonts w:ascii="Calibri" w:eastAsia="Times New Roman" w:hAnsi="Calibri" w:cs="Arial"/>
      <w:b/>
      <w:bCs/>
      <w:i/>
      <w:iCs/>
      <w:lang w:bidi="en-US"/>
    </w:rPr>
  </w:style>
  <w:style w:type="character" w:styleId="afa">
    <w:name w:val="Intense Emphasis"/>
    <w:uiPriority w:val="21"/>
    <w:qFormat/>
    <w:rsid w:val="00F94F48"/>
    <w:rPr>
      <w:b/>
      <w:bCs/>
    </w:rPr>
  </w:style>
  <w:style w:type="character" w:styleId="afb">
    <w:name w:val="Intense Reference"/>
    <w:uiPriority w:val="32"/>
    <w:qFormat/>
    <w:rsid w:val="00F94F48"/>
    <w:rPr>
      <w:smallCaps/>
      <w:spacing w:val="5"/>
      <w:u w:val="single"/>
    </w:rPr>
  </w:style>
  <w:style w:type="table" w:styleId="afc">
    <w:name w:val="Table Grid"/>
    <w:basedOn w:val="a1"/>
    <w:uiPriority w:val="59"/>
    <w:rsid w:val="003A0F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oleObject" Target="embeddings/oleObject3.bin"/><Relationship Id="rId50" Type="http://schemas.openxmlformats.org/officeDocument/2006/relationships/image" Target="media/image35.png"/><Relationship Id="rId55"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3.png"/><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54"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oleObject" Target="embeddings/oleObject2.bin"/><Relationship Id="rId53" Type="http://schemas.openxmlformats.org/officeDocument/2006/relationships/oleObject" Target="embeddings/oleObject6.bin"/><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oleObject" Target="embeddings/oleObject4.bin"/><Relationship Id="rId57"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2.png"/><Relationship Id="rId52" Type="http://schemas.openxmlformats.org/officeDocument/2006/relationships/image" Target="media/image36.pn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diagramQuickStyle" Target="diagrams/quickStyle1.xm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oleObject" Target="embeddings/oleObject1.bin"/><Relationship Id="rId48" Type="http://schemas.openxmlformats.org/officeDocument/2006/relationships/image" Target="media/image34.png"/><Relationship Id="rId56" Type="http://schemas.openxmlformats.org/officeDocument/2006/relationships/image" Target="media/image38.png"/><Relationship Id="rId8" Type="http://schemas.openxmlformats.org/officeDocument/2006/relationships/image" Target="media/image1.gif"/><Relationship Id="rId51" Type="http://schemas.openxmlformats.org/officeDocument/2006/relationships/oleObject" Target="embeddings/oleObject5.bin"/><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pt>
    <dgm:pt modelId="{107E9302-9FCC-4597-8DA7-C4C07291E355}">
      <dgm:prSet phldrT="[Text]" custT="1"/>
      <dgm:spPr/>
      <dgm:t>
        <a:bodyPr/>
        <a:lstStyle/>
        <a:p>
          <a:pPr rtl="1"/>
          <a:r>
            <a:rPr lang="ar-IQ" sz="1400"/>
            <a:t>ماهي مراحل المحاسبة عن تكاليف المواد وخطواتها ومستنداتها</a:t>
          </a:r>
          <a:endParaRPr lang="ar-SA" sz="1400"/>
        </a:p>
      </dgm:t>
    </dgm:pt>
    <dgm:pt modelId="{2F37FA4B-99C2-4458-BFD9-AC0BE323EA82}" type="parTrans" cxnId="{611F63E4-1A14-470C-9F56-88CD692872E3}">
      <dgm:prSet/>
      <dgm:spPr/>
      <dgm:t>
        <a:bodyPr/>
        <a:lstStyle/>
        <a:p>
          <a:pPr rtl="1"/>
          <a:endParaRPr lang="ar-SA" sz="1400"/>
        </a:p>
      </dgm:t>
    </dgm:pt>
    <dgm:pt modelId="{28D5173F-CA67-43CB-9CEE-8F39848D34F1}" type="sibTrans" cxnId="{611F63E4-1A14-470C-9F56-88CD692872E3}">
      <dgm:prSet/>
      <dgm:spPr/>
      <dgm:t>
        <a:bodyPr/>
        <a:lstStyle/>
        <a:p>
          <a:pPr rtl="1"/>
          <a:endParaRPr lang="ar-SA" sz="1400"/>
        </a:p>
      </dgm:t>
    </dgm:pt>
    <dgm:pt modelId="{4CFF2481-5CB5-412F-BA11-98A4CF209671}">
      <dgm:prSet custT="1"/>
      <dgm:spPr/>
      <dgm:t>
        <a:bodyPr/>
        <a:lstStyle/>
        <a:p>
          <a:pPr rtl="1"/>
          <a:r>
            <a:rPr lang="ar-IQ" sz="1400"/>
            <a:t>كيف لنا أن نسعر المواد الداخلة في المخازن والمنصرفة منه والمواد عند وجود التلف وتسجيلها وكيف نعالج الفروقات الجردية</a:t>
          </a:r>
          <a:endParaRPr lang="ar-SA" sz="1400"/>
        </a:p>
      </dgm:t>
    </dgm:pt>
    <dgm:pt modelId="{A859177E-5A1D-41A4-9D87-777840DBFE71}" type="parTrans" cxnId="{ADBA3932-58D3-4901-9EBA-15C739009280}">
      <dgm:prSet/>
      <dgm:spPr/>
      <dgm:t>
        <a:bodyPr/>
        <a:lstStyle/>
        <a:p>
          <a:pPr rtl="1"/>
          <a:endParaRPr lang="ar-SA" sz="1400"/>
        </a:p>
      </dgm:t>
    </dgm:pt>
    <dgm:pt modelId="{5CE5377E-9A4C-44B7-B964-13D60FA1E89C}" type="sibTrans" cxnId="{ADBA3932-58D3-4901-9EBA-15C739009280}">
      <dgm:prSet/>
      <dgm:spPr/>
      <dgm:t>
        <a:bodyPr/>
        <a:lstStyle/>
        <a:p>
          <a:pPr rtl="1"/>
          <a:endParaRPr lang="ar-SA" sz="1400"/>
        </a:p>
      </dgm:t>
    </dgm:pt>
    <dgm:pt modelId="{01DBE2B6-7710-4D7F-91B4-45AEED079B50}">
      <dgm:prSet custT="1"/>
      <dgm:spPr/>
      <dgm:t>
        <a:bodyPr/>
        <a:lstStyle/>
        <a:p>
          <a:pPr rtl="1"/>
          <a:r>
            <a:rPr lang="ar-IQ" sz="1400"/>
            <a:t>ماهي حدود الخزين وماهي الكمية الإقتصادية لخزن المواد</a:t>
          </a:r>
          <a:endParaRPr lang="ar-SA" sz="1400"/>
        </a:p>
      </dgm:t>
    </dgm:pt>
    <dgm:pt modelId="{531879B6-85E4-46EE-90FB-C0E5555F17A9}" type="parTrans" cxnId="{A3963942-35BF-4C09-B9A8-CD015279C6D3}">
      <dgm:prSet/>
      <dgm:spPr/>
      <dgm:t>
        <a:bodyPr/>
        <a:lstStyle/>
        <a:p>
          <a:pPr rtl="1"/>
          <a:endParaRPr lang="ar-SA" sz="1400"/>
        </a:p>
      </dgm:t>
    </dgm:pt>
    <dgm:pt modelId="{F2D209BA-96FE-4A87-9A12-0308AAFFF68B}" type="sibTrans" cxnId="{A3963942-35BF-4C09-B9A8-CD015279C6D3}">
      <dgm:prSet/>
      <dgm:spPr/>
      <dgm:t>
        <a:bodyPr/>
        <a:lstStyle/>
        <a:p>
          <a:pPr rtl="1"/>
          <a:endParaRPr lang="ar-SA" sz="1400"/>
        </a:p>
      </dgm:t>
    </dgm:pt>
    <dgm:pt modelId="{309AA2D6-44B0-4484-9F31-8F1FD1AC859C}">
      <dgm:prSet custT="1"/>
      <dgm:spPr/>
      <dgm:t>
        <a:bodyPr/>
        <a:lstStyle/>
        <a:p>
          <a:pPr rtl="1"/>
          <a:r>
            <a:rPr lang="ar-IQ" sz="1400">
              <a:latin typeface="Simplified Arabic" pitchFamily="18" charset="-78"/>
              <a:cs typeface="Simplified Arabic" pitchFamily="18" charset="-78"/>
            </a:rPr>
            <a:t>كيف يتم تصنيف المواد في المخازن عموما وكيف يعالج كل صنف عند تسجيله</a:t>
          </a:r>
          <a:endParaRPr lang="ar-SA" sz="1400">
            <a:latin typeface="Simplified Arabic" pitchFamily="18" charset="-78"/>
            <a:cs typeface="Simplified Arabic" pitchFamily="18" charset="-78"/>
          </a:endParaRPr>
        </a:p>
      </dgm:t>
    </dgm:pt>
    <dgm:pt modelId="{0F3D303F-40D3-4CFB-875D-402C9222D522}" type="parTrans" cxnId="{FB0BE91B-4382-4DE7-81E4-1F06B277F1AF}">
      <dgm:prSet/>
      <dgm:spPr/>
      <dgm:t>
        <a:bodyPr/>
        <a:lstStyle/>
        <a:p>
          <a:pPr rtl="1"/>
          <a:endParaRPr lang="ar-SA" sz="1400"/>
        </a:p>
      </dgm:t>
    </dgm:pt>
    <dgm:pt modelId="{B31B1B12-8432-41D4-8522-2F70F9A53FE5}" type="sibTrans" cxnId="{FB0BE91B-4382-4DE7-81E4-1F06B277F1AF}">
      <dgm:prSet/>
      <dgm:spPr/>
      <dgm:t>
        <a:bodyPr/>
        <a:lstStyle/>
        <a:p>
          <a:pPr rtl="1"/>
          <a:endParaRPr lang="ar-SA" sz="1400"/>
        </a:p>
      </dgm:t>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C3EAB625-16F6-44EA-AAA9-B457C8A4AA33}" type="pres">
      <dgm:prSet presAssocID="{107E9302-9FCC-4597-8DA7-C4C07291E355}" presName="circle1" presStyleLbl="node1" presStyleIdx="0" presStyleCnt="4"/>
      <dgm:spPr/>
    </dgm:pt>
    <dgm:pt modelId="{176254C0-C551-4872-A4B2-B735B4D8AF16}" type="pres">
      <dgm:prSet presAssocID="{107E9302-9FCC-4597-8DA7-C4C07291E355}" presName="space" presStyleCnt="0"/>
      <dgm:spPr/>
    </dgm:pt>
    <dgm:pt modelId="{1187E5B3-2F3D-4E8E-ADE6-34F9AC051E87}" type="pres">
      <dgm:prSet presAssocID="{107E9302-9FCC-4597-8DA7-C4C07291E355}" presName="rect1" presStyleLbl="alignAcc1" presStyleIdx="0" presStyleCnt="4" custLinFactNeighborX="120"/>
      <dgm:spPr/>
      <dgm:t>
        <a:bodyPr/>
        <a:lstStyle/>
        <a:p>
          <a:pPr rtl="1"/>
          <a:endParaRPr lang="ar-SA"/>
        </a:p>
      </dgm:t>
    </dgm:pt>
    <dgm:pt modelId="{7FC688E7-9E1C-44C0-9466-D42AFB196C03}" type="pres">
      <dgm:prSet presAssocID="{309AA2D6-44B0-4484-9F31-8F1FD1AC859C}" presName="vertSpace2" presStyleLbl="node1" presStyleIdx="0" presStyleCnt="4"/>
      <dgm:spPr/>
    </dgm:pt>
    <dgm:pt modelId="{C4887FFA-3939-48D1-A2A6-9935F4C78FA5}" type="pres">
      <dgm:prSet presAssocID="{309AA2D6-44B0-4484-9F31-8F1FD1AC859C}" presName="circle2" presStyleLbl="node1" presStyleIdx="1" presStyleCnt="4"/>
      <dgm:spPr/>
    </dgm:pt>
    <dgm:pt modelId="{DAA8BB55-CC1C-447F-9F92-E3893DDF5889}" type="pres">
      <dgm:prSet presAssocID="{309AA2D6-44B0-4484-9F31-8F1FD1AC859C}" presName="rect2" presStyleLbl="alignAcc1" presStyleIdx="1" presStyleCnt="4"/>
      <dgm:spPr/>
      <dgm:t>
        <a:bodyPr/>
        <a:lstStyle/>
        <a:p>
          <a:pPr rtl="1"/>
          <a:endParaRPr lang="ar-SA"/>
        </a:p>
      </dgm:t>
    </dgm:pt>
    <dgm:pt modelId="{4B088C08-D21A-4718-A754-EC9F0BFD4AB2}" type="pres">
      <dgm:prSet presAssocID="{01DBE2B6-7710-4D7F-91B4-45AEED079B50}" presName="vertSpace3" presStyleLbl="node1" presStyleIdx="1" presStyleCnt="4"/>
      <dgm:spPr/>
    </dgm:pt>
    <dgm:pt modelId="{96368465-016E-49CC-A5AB-77683EA61FBD}" type="pres">
      <dgm:prSet presAssocID="{01DBE2B6-7710-4D7F-91B4-45AEED079B50}" presName="circle3" presStyleLbl="node1" presStyleIdx="2" presStyleCnt="4"/>
      <dgm:spPr/>
    </dgm:pt>
    <dgm:pt modelId="{C77AEEC0-1077-4442-9DA6-B34530178851}" type="pres">
      <dgm:prSet presAssocID="{01DBE2B6-7710-4D7F-91B4-45AEED079B50}" presName="rect3" presStyleLbl="alignAcc1" presStyleIdx="2" presStyleCnt="4" custScaleX="100000" custScaleY="93753"/>
      <dgm:spPr/>
      <dgm:t>
        <a:bodyPr/>
        <a:lstStyle/>
        <a:p>
          <a:pPr rtl="1"/>
          <a:endParaRPr lang="ar-SA"/>
        </a:p>
      </dgm:t>
    </dgm:pt>
    <dgm:pt modelId="{47DA22EE-3C38-4D80-AEFC-D10AF9DEB5D9}" type="pres">
      <dgm:prSet presAssocID="{4CFF2481-5CB5-412F-BA11-98A4CF209671}" presName="vertSpace4" presStyleLbl="node1" presStyleIdx="2" presStyleCnt="4"/>
      <dgm:spPr/>
    </dgm:pt>
    <dgm:pt modelId="{D26AE9FF-7AFD-4956-A0F4-32677F8E7D91}" type="pres">
      <dgm:prSet presAssocID="{4CFF2481-5CB5-412F-BA11-98A4CF209671}" presName="circle4" presStyleLbl="node1" presStyleIdx="3" presStyleCnt="4"/>
      <dgm:spPr/>
    </dgm:pt>
    <dgm:pt modelId="{6012D0CA-F21C-43F5-BD65-C72E2C2A6F63}" type="pres">
      <dgm:prSet presAssocID="{4CFF2481-5CB5-412F-BA11-98A4CF209671}" presName="rect4" presStyleLbl="alignAcc1" presStyleIdx="3" presStyleCnt="4"/>
      <dgm:spPr/>
      <dgm:t>
        <a:bodyPr/>
        <a:lstStyle/>
        <a:p>
          <a:pPr rtl="1"/>
          <a:endParaRPr lang="ar-SA"/>
        </a:p>
      </dgm:t>
    </dgm:pt>
    <dgm:pt modelId="{234639E8-C07F-4BB7-92FC-E76E418CB182}" type="pres">
      <dgm:prSet presAssocID="{107E9302-9FCC-4597-8DA7-C4C07291E355}" presName="rect1ParTxNoCh" presStyleLbl="alignAcc1" presStyleIdx="3" presStyleCnt="4">
        <dgm:presLayoutVars>
          <dgm:chMax val="1"/>
          <dgm:bulletEnabled val="1"/>
        </dgm:presLayoutVars>
      </dgm:prSet>
      <dgm:spPr/>
      <dgm:t>
        <a:bodyPr/>
        <a:lstStyle/>
        <a:p>
          <a:pPr rtl="1"/>
          <a:endParaRPr lang="ar-SA"/>
        </a:p>
      </dgm:t>
    </dgm:pt>
    <dgm:pt modelId="{60787C32-6D1D-4E11-8A6D-36FF76FB5295}" type="pres">
      <dgm:prSet presAssocID="{309AA2D6-44B0-4484-9F31-8F1FD1AC859C}" presName="rect2ParTxNoCh" presStyleLbl="alignAcc1" presStyleIdx="3" presStyleCnt="4">
        <dgm:presLayoutVars>
          <dgm:chMax val="1"/>
          <dgm:bulletEnabled val="1"/>
        </dgm:presLayoutVars>
      </dgm:prSet>
      <dgm:spPr/>
      <dgm:t>
        <a:bodyPr/>
        <a:lstStyle/>
        <a:p>
          <a:pPr rtl="1"/>
          <a:endParaRPr lang="ar-SA"/>
        </a:p>
      </dgm:t>
    </dgm:pt>
    <dgm:pt modelId="{DC4D1442-7475-4D28-AB70-2590C1F0C929}" type="pres">
      <dgm:prSet presAssocID="{01DBE2B6-7710-4D7F-91B4-45AEED079B50}" presName="rect3ParTxNoCh" presStyleLbl="alignAcc1" presStyleIdx="3" presStyleCnt="4">
        <dgm:presLayoutVars>
          <dgm:chMax val="1"/>
          <dgm:bulletEnabled val="1"/>
        </dgm:presLayoutVars>
      </dgm:prSet>
      <dgm:spPr/>
      <dgm:t>
        <a:bodyPr/>
        <a:lstStyle/>
        <a:p>
          <a:pPr rtl="1"/>
          <a:endParaRPr lang="ar-SA"/>
        </a:p>
      </dgm:t>
    </dgm:pt>
    <dgm:pt modelId="{A5270400-BC36-4599-A75C-2C10FEC23F9F}" type="pres">
      <dgm:prSet presAssocID="{4CFF2481-5CB5-412F-BA11-98A4CF209671}" presName="rect4ParTxNoCh" presStyleLbl="alignAcc1" presStyleIdx="3" presStyleCnt="4">
        <dgm:presLayoutVars>
          <dgm:chMax val="1"/>
          <dgm:bulletEnabled val="1"/>
        </dgm:presLayoutVars>
      </dgm:prSet>
      <dgm:spPr/>
      <dgm:t>
        <a:bodyPr/>
        <a:lstStyle/>
        <a:p>
          <a:pPr rtl="1"/>
          <a:endParaRPr lang="ar-SA"/>
        </a:p>
      </dgm:t>
    </dgm:pt>
  </dgm:ptLst>
  <dgm:cxnLst>
    <dgm:cxn modelId="{9352C6DB-04BF-46F4-B05B-1C6331D0D85D}" type="presOf" srcId="{309AA2D6-44B0-4484-9F31-8F1FD1AC859C}" destId="{60787C32-6D1D-4E11-8A6D-36FF76FB5295}" srcOrd="1" destOrd="0" presId="urn:microsoft.com/office/officeart/2005/8/layout/target3"/>
    <dgm:cxn modelId="{D2C3BDDC-9EA4-42C0-A10E-02DAF68E0EC8}" type="presOf" srcId="{01DBE2B6-7710-4D7F-91B4-45AEED079B50}" destId="{DC4D1442-7475-4D28-AB70-2590C1F0C929}" srcOrd="1" destOrd="0" presId="urn:microsoft.com/office/officeart/2005/8/layout/target3"/>
    <dgm:cxn modelId="{611F63E4-1A14-470C-9F56-88CD692872E3}" srcId="{65A9BA33-67C0-42CA-B3F9-AFED7E5B45D9}" destId="{107E9302-9FCC-4597-8DA7-C4C07291E355}" srcOrd="0" destOrd="0" parTransId="{2F37FA4B-99C2-4458-BFD9-AC0BE323EA82}" sibTransId="{28D5173F-CA67-43CB-9CEE-8F39848D34F1}"/>
    <dgm:cxn modelId="{FB0BE91B-4382-4DE7-81E4-1F06B277F1AF}" srcId="{65A9BA33-67C0-42CA-B3F9-AFED7E5B45D9}" destId="{309AA2D6-44B0-4484-9F31-8F1FD1AC859C}" srcOrd="1" destOrd="0" parTransId="{0F3D303F-40D3-4CFB-875D-402C9222D522}" sibTransId="{B31B1B12-8432-41D4-8522-2F70F9A53FE5}"/>
    <dgm:cxn modelId="{ADBA3932-58D3-4901-9EBA-15C739009280}" srcId="{65A9BA33-67C0-42CA-B3F9-AFED7E5B45D9}" destId="{4CFF2481-5CB5-412F-BA11-98A4CF209671}" srcOrd="3" destOrd="0" parTransId="{A859177E-5A1D-41A4-9D87-777840DBFE71}" sibTransId="{5CE5377E-9A4C-44B7-B964-13D60FA1E89C}"/>
    <dgm:cxn modelId="{E15E3DDC-0696-468A-9C4C-F3BFF10041C7}" type="presOf" srcId="{4CFF2481-5CB5-412F-BA11-98A4CF209671}" destId="{6012D0CA-F21C-43F5-BD65-C72E2C2A6F63}" srcOrd="0" destOrd="0" presId="urn:microsoft.com/office/officeart/2005/8/layout/target3"/>
    <dgm:cxn modelId="{1F2F3665-94C6-496F-BC21-6AC7C2BF47A6}" type="presOf" srcId="{4CFF2481-5CB5-412F-BA11-98A4CF209671}" destId="{A5270400-BC36-4599-A75C-2C10FEC23F9F}" srcOrd="1" destOrd="0" presId="urn:microsoft.com/office/officeart/2005/8/layout/target3"/>
    <dgm:cxn modelId="{0B81CB54-A227-45FC-A38D-2530EC0C67CD}" type="presOf" srcId="{107E9302-9FCC-4597-8DA7-C4C07291E355}" destId="{1187E5B3-2F3D-4E8E-ADE6-34F9AC051E87}" srcOrd="0" destOrd="0" presId="urn:microsoft.com/office/officeart/2005/8/layout/target3"/>
    <dgm:cxn modelId="{6968BF36-FA98-4220-996D-6C57EB115E82}" type="presOf" srcId="{309AA2D6-44B0-4484-9F31-8F1FD1AC859C}" destId="{DAA8BB55-CC1C-447F-9F92-E3893DDF5889}" srcOrd="0" destOrd="0" presId="urn:microsoft.com/office/officeart/2005/8/layout/target3"/>
    <dgm:cxn modelId="{4E17534F-31AA-42D3-B656-5283E438B3D0}" type="presOf" srcId="{65A9BA33-67C0-42CA-B3F9-AFED7E5B45D9}" destId="{80FE0297-45C9-45F5-92B6-AFFFDC209A57}" srcOrd="0" destOrd="0" presId="urn:microsoft.com/office/officeart/2005/8/layout/target3"/>
    <dgm:cxn modelId="{D6FD26A2-F44D-49F9-BEB8-79AB6EDE14E2}" type="presOf" srcId="{107E9302-9FCC-4597-8DA7-C4C07291E355}" destId="{234639E8-C07F-4BB7-92FC-E76E418CB182}" srcOrd="1" destOrd="0" presId="urn:microsoft.com/office/officeart/2005/8/layout/target3"/>
    <dgm:cxn modelId="{7DC6AA1D-9949-460C-AB74-6B8E9C804CB0}" type="presOf" srcId="{01DBE2B6-7710-4D7F-91B4-45AEED079B50}" destId="{C77AEEC0-1077-4442-9DA6-B34530178851}" srcOrd="0" destOrd="0" presId="urn:microsoft.com/office/officeart/2005/8/layout/target3"/>
    <dgm:cxn modelId="{A3963942-35BF-4C09-B9A8-CD015279C6D3}" srcId="{65A9BA33-67C0-42CA-B3F9-AFED7E5B45D9}" destId="{01DBE2B6-7710-4D7F-91B4-45AEED079B50}" srcOrd="2" destOrd="0" parTransId="{531879B6-85E4-46EE-90FB-C0E5555F17A9}" sibTransId="{F2D209BA-96FE-4A87-9A12-0308AAFFF68B}"/>
    <dgm:cxn modelId="{867616F3-69CF-40D8-9BDC-CFC2D631DEE3}" type="presParOf" srcId="{80FE0297-45C9-45F5-92B6-AFFFDC209A57}" destId="{C3EAB625-16F6-44EA-AAA9-B457C8A4AA33}" srcOrd="0" destOrd="0" presId="urn:microsoft.com/office/officeart/2005/8/layout/target3"/>
    <dgm:cxn modelId="{7457BAC2-4E23-49B1-8588-F30310BF8B12}" type="presParOf" srcId="{80FE0297-45C9-45F5-92B6-AFFFDC209A57}" destId="{176254C0-C551-4872-A4B2-B735B4D8AF16}" srcOrd="1" destOrd="0" presId="urn:microsoft.com/office/officeart/2005/8/layout/target3"/>
    <dgm:cxn modelId="{07A53949-B967-424F-B056-6CA9B1EA602C}" type="presParOf" srcId="{80FE0297-45C9-45F5-92B6-AFFFDC209A57}" destId="{1187E5B3-2F3D-4E8E-ADE6-34F9AC051E87}" srcOrd="2" destOrd="0" presId="urn:microsoft.com/office/officeart/2005/8/layout/target3"/>
    <dgm:cxn modelId="{7663AD7C-D82B-47D4-B55A-F7BE3140EDAB}" type="presParOf" srcId="{80FE0297-45C9-45F5-92B6-AFFFDC209A57}" destId="{7FC688E7-9E1C-44C0-9466-D42AFB196C03}" srcOrd="3" destOrd="0" presId="urn:microsoft.com/office/officeart/2005/8/layout/target3"/>
    <dgm:cxn modelId="{CD33F20B-2B0E-479F-AA72-9A4737DD3E25}" type="presParOf" srcId="{80FE0297-45C9-45F5-92B6-AFFFDC209A57}" destId="{C4887FFA-3939-48D1-A2A6-9935F4C78FA5}" srcOrd="4" destOrd="0" presId="urn:microsoft.com/office/officeart/2005/8/layout/target3"/>
    <dgm:cxn modelId="{CB4A6471-E82D-4AB5-9FA1-9ED2F87CBCE5}" type="presParOf" srcId="{80FE0297-45C9-45F5-92B6-AFFFDC209A57}" destId="{DAA8BB55-CC1C-447F-9F92-E3893DDF5889}" srcOrd="5" destOrd="0" presId="urn:microsoft.com/office/officeart/2005/8/layout/target3"/>
    <dgm:cxn modelId="{0D02ACCB-CB98-4180-8933-41312AEEF881}" type="presParOf" srcId="{80FE0297-45C9-45F5-92B6-AFFFDC209A57}" destId="{4B088C08-D21A-4718-A754-EC9F0BFD4AB2}" srcOrd="6" destOrd="0" presId="urn:microsoft.com/office/officeart/2005/8/layout/target3"/>
    <dgm:cxn modelId="{58271FF5-81CF-4454-A8AF-535099BBE9D9}" type="presParOf" srcId="{80FE0297-45C9-45F5-92B6-AFFFDC209A57}" destId="{96368465-016E-49CC-A5AB-77683EA61FBD}" srcOrd="7" destOrd="0" presId="urn:microsoft.com/office/officeart/2005/8/layout/target3"/>
    <dgm:cxn modelId="{F32ADCDB-A7A3-4BDD-B21A-CB5D3457C6DA}" type="presParOf" srcId="{80FE0297-45C9-45F5-92B6-AFFFDC209A57}" destId="{C77AEEC0-1077-4442-9DA6-B34530178851}" srcOrd="8" destOrd="0" presId="urn:microsoft.com/office/officeart/2005/8/layout/target3"/>
    <dgm:cxn modelId="{94813EC4-A311-4D3C-8788-36409883A7FF}" type="presParOf" srcId="{80FE0297-45C9-45F5-92B6-AFFFDC209A57}" destId="{47DA22EE-3C38-4D80-AEFC-D10AF9DEB5D9}" srcOrd="9" destOrd="0" presId="urn:microsoft.com/office/officeart/2005/8/layout/target3"/>
    <dgm:cxn modelId="{BDCEF11E-CA09-4B99-A960-764294403CC4}" type="presParOf" srcId="{80FE0297-45C9-45F5-92B6-AFFFDC209A57}" destId="{D26AE9FF-7AFD-4956-A0F4-32677F8E7D91}" srcOrd="10" destOrd="0" presId="urn:microsoft.com/office/officeart/2005/8/layout/target3"/>
    <dgm:cxn modelId="{83022EA1-9A96-4F0B-926A-1F2F69084EA1}" type="presParOf" srcId="{80FE0297-45C9-45F5-92B6-AFFFDC209A57}" destId="{6012D0CA-F21C-43F5-BD65-C72E2C2A6F63}" srcOrd="11" destOrd="0" presId="urn:microsoft.com/office/officeart/2005/8/layout/target3"/>
    <dgm:cxn modelId="{82F083E7-6F3A-4253-AF68-D55EAB230675}" type="presParOf" srcId="{80FE0297-45C9-45F5-92B6-AFFFDC209A57}" destId="{234639E8-C07F-4BB7-92FC-E76E418CB182}" srcOrd="12" destOrd="0" presId="urn:microsoft.com/office/officeart/2005/8/layout/target3"/>
    <dgm:cxn modelId="{BC03F1D6-5BE9-4A8F-A229-EF8BAE59421B}" type="presParOf" srcId="{80FE0297-45C9-45F5-92B6-AFFFDC209A57}" destId="{60787C32-6D1D-4E11-8A6D-36FF76FB5295}" srcOrd="13" destOrd="0" presId="urn:microsoft.com/office/officeart/2005/8/layout/target3"/>
    <dgm:cxn modelId="{438220F8-B3DB-4EA5-8AED-2E1F9FF6C577}" type="presParOf" srcId="{80FE0297-45C9-45F5-92B6-AFFFDC209A57}" destId="{DC4D1442-7475-4D28-AB70-2590C1F0C929}" srcOrd="14" destOrd="0" presId="urn:microsoft.com/office/officeart/2005/8/layout/target3"/>
    <dgm:cxn modelId="{700EB488-5EB4-4476-B151-C695CF97CA34}" type="presParOf" srcId="{80FE0297-45C9-45F5-92B6-AFFFDC209A57}" destId="{A5270400-BC36-4599-A75C-2C10FEC23F9F}" srcOrd="15"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F7271-6145-4C4D-8143-18DA1922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1</Pages>
  <Words>5737</Words>
  <Characters>32704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kjk</cp:lastModifiedBy>
  <cp:revision>26</cp:revision>
  <dcterms:created xsi:type="dcterms:W3CDTF">2011-11-10T13:03:00Z</dcterms:created>
  <dcterms:modified xsi:type="dcterms:W3CDTF">2011-12-29T09:13:00Z</dcterms:modified>
</cp:coreProperties>
</file>